
<file path=[Content_Types].xml><?xml version="1.0" encoding="utf-8"?>
<Types xmlns="http://schemas.openxmlformats.org/package/2006/content-types">
  <Override PartName="/customXml/itemProps2.xml" ContentType="application/vnd.openxmlformats-officedocument.customXmlProperties+xml"/>
  <Override PartName="/word/footnotes.xml" ContentType="application/vnd.openxmlformats-officedocument.wordprocessingml.footnotes+xml"/>
  <Override PartName="/customXml/itemProps1.xml" ContentType="application/vnd.openxmlformats-officedocument.customXmlProperties+xml"/>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word/footer4.xml" ContentType="application/vnd.openxmlformats-officedocument.wordprocessingml.footer+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3.xml" ContentType="application/vnd.openxmlformats-officedocument.wordprocessingml.footer+xml"/>
  <Override PartName="/docProps/custom.xml" ContentType="application/vnd.openxmlformats-officedocument.custom-properties+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3C10AF" w:rsidRDefault="00893FA0">
      <w:pPr>
        <w:pStyle w:val="Corpodeltesto"/>
        <w:tabs>
          <w:tab w:val="left" w:pos="2220"/>
          <w:tab w:val="left" w:pos="12420"/>
          <w:tab w:val="left" w:pos="13500"/>
          <w:tab w:val="left" w:pos="13680"/>
        </w:tabs>
        <w:ind w:right="1506"/>
        <w:rPr>
          <w:rFonts w:asciiTheme="minorHAnsi" w:hAnsiTheme="minorHAnsi" w:cstheme="minorHAnsi"/>
          <w:sz w:val="16"/>
          <w:szCs w:val="16"/>
        </w:rPr>
      </w:pPr>
      <w:r>
        <w:rPr>
          <w:rFonts w:asciiTheme="minorHAnsi" w:hAnsiTheme="minorHAnsi" w:cstheme="minorHAnsi"/>
          <w:sz w:val="16"/>
          <w:szCs w:val="16"/>
        </w:rPr>
        <w:t>ù</w:t>
      </w:r>
    </w:p>
    <w:p w:rsidR="003C10AF" w:rsidRDefault="00893FA0">
      <w:pPr>
        <w:pStyle w:val="Corpodeltesto"/>
        <w:tabs>
          <w:tab w:val="left" w:pos="2220"/>
          <w:tab w:val="left" w:pos="12420"/>
          <w:tab w:val="left" w:pos="13500"/>
          <w:tab w:val="left" w:pos="13680"/>
        </w:tabs>
        <w:ind w:right="-17"/>
        <w:jc w:val="center"/>
        <w:rPr>
          <w:rFonts w:asciiTheme="minorHAnsi" w:hAnsiTheme="minorHAnsi" w:cstheme="minorHAnsi"/>
        </w:rPr>
      </w:pPr>
      <w:r>
        <w:rPr>
          <w:rFonts w:asciiTheme="minorHAnsi" w:hAnsiTheme="minorHAnsi" w:cstheme="minorHAnsi"/>
          <w:noProof/>
        </w:rPr>
        <w:drawing>
          <wp:anchor distT="0" distB="0" distL="114300" distR="114300" simplePos="0" relativeHeight="251655680" behindDoc="0" locked="0" layoutInCell="1" allowOverlap="1">
            <wp:simplePos x="0" y="0"/>
            <wp:positionH relativeFrom="column">
              <wp:posOffset>1844675</wp:posOffset>
            </wp:positionH>
            <wp:positionV relativeFrom="paragraph">
              <wp:posOffset>104775</wp:posOffset>
            </wp:positionV>
            <wp:extent cx="3724275" cy="533400"/>
            <wp:effectExtent l="0" t="0" r="0" b="0"/>
            <wp:wrapSquare wrapText="bothSides"/>
            <wp:docPr id="6" name="Immagin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 name="Immagine 3"/>
                    <pic:cNvPicPr>
                      <a:picLocks noChangeAspect="1" noChangeArrowheads="1"/>
                    </pic:cNvPicPr>
                  </pic:nvPicPr>
                  <pic:blipFill>
                    <a:blip r:embed="rId9">
                      <a:extLst>
                        <a:ext uri="{28A0092B-C50C-407E-A947-70E740481C1C}">
                          <a14:useLocalDpi xmlns:a14="http://schemas.microsoft.com/office/drawing/2010/main" xmlns:wpsCustomData="http://www.wps.cn/officeDocument/2013/wpsCustomData" xmlns:wps="http://schemas.microsoft.com/office/word/2010/wordprocessingShape" xmlns:wpi="http://schemas.microsoft.com/office/word/2010/wordprocessingInk" xmlns:wpg="http://schemas.microsoft.com/office/word/2010/wordprocessingGroup" xmlns:w15="http://schemas.microsoft.com/office/word/2012/wordml" xmlns:w10="urn:schemas-microsoft-com:office:word" xmlns:w14="http://schemas.microsoft.com/office/word/2010/wordml" xmlns:w="http://schemas.openxmlformats.org/wordprocessingml/2006/main" xmlns:wp14="http://schemas.microsoft.com/office/word/2010/wordprocessingDrawing" xmlns:v="urn:schemas-microsoft-com:vml" xmlns:o="urn:schemas-microsoft-com:office:office" xmlns:mc="http://schemas.openxmlformats.org/markup-compatibility/2006" xmlns:wpc="http://schemas.microsoft.com/office/word/2010/wordprocessingCanvas" xmlns="" val="0"/>
                        </a:ext>
                      </a:extLst>
                    </a:blip>
                    <a:srcRect/>
                    <a:stretch>
                      <a:fillRect/>
                    </a:stretch>
                  </pic:blipFill>
                  <pic:spPr>
                    <a:xfrm>
                      <a:off x="0" y="0"/>
                      <a:ext cx="3724275" cy="533400"/>
                    </a:xfrm>
                    <a:prstGeom prst="rect">
                      <a:avLst/>
                    </a:prstGeom>
                    <a:noFill/>
                  </pic:spPr>
                </pic:pic>
              </a:graphicData>
            </a:graphic>
          </wp:anchor>
        </w:drawing>
      </w:r>
      <w:r>
        <w:rPr>
          <w:rFonts w:asciiTheme="minorHAnsi" w:hAnsiTheme="minorHAnsi" w:cstheme="minorHAnsi"/>
          <w:noProof/>
        </w:rPr>
        <w:drawing>
          <wp:anchor distT="0" distB="0" distL="114300" distR="114300" simplePos="0" relativeHeight="251656704" behindDoc="1" locked="0" layoutInCell="1" allowOverlap="1">
            <wp:simplePos x="0" y="0"/>
            <wp:positionH relativeFrom="column">
              <wp:posOffset>1006475</wp:posOffset>
            </wp:positionH>
            <wp:positionV relativeFrom="paragraph">
              <wp:posOffset>0</wp:posOffset>
            </wp:positionV>
            <wp:extent cx="657225" cy="657225"/>
            <wp:effectExtent l="0" t="0" r="0" b="0"/>
            <wp:wrapTight wrapText="bothSides">
              <wp:wrapPolygon edited="0">
                <wp:start x="0" y="0"/>
                <wp:lineTo x="0" y="21287"/>
                <wp:lineTo x="21287" y="21287"/>
                <wp:lineTo x="21287" y="0"/>
                <wp:lineTo x="0" y="0"/>
              </wp:wrapPolygon>
            </wp:wrapTight>
            <wp:docPr id="5" name="Immagine 7" descr="ITIS Log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 name="Immagine 7" descr="ITIS Logo"/>
                    <pic:cNvPicPr>
                      <a:picLocks noChangeAspect="1" noChangeArrowheads="1"/>
                    </pic:cNvPicPr>
                  </pic:nvPicPr>
                  <pic:blipFill>
                    <a:blip r:embed="rId10">
                      <a:extLst>
                        <a:ext uri="{28A0092B-C50C-407E-A947-70E740481C1C}">
                          <a14:useLocalDpi xmlns:a14="http://schemas.microsoft.com/office/drawing/2010/main" xmlns:wpsCustomData="http://www.wps.cn/officeDocument/2013/wpsCustomData" xmlns:wps="http://schemas.microsoft.com/office/word/2010/wordprocessingShape" xmlns:wpi="http://schemas.microsoft.com/office/word/2010/wordprocessingInk" xmlns:wpg="http://schemas.microsoft.com/office/word/2010/wordprocessingGroup" xmlns:w15="http://schemas.microsoft.com/office/word/2012/wordml" xmlns:w10="urn:schemas-microsoft-com:office:word" xmlns:w14="http://schemas.microsoft.com/office/word/2010/wordml" xmlns:w="http://schemas.openxmlformats.org/wordprocessingml/2006/main" xmlns:wp14="http://schemas.microsoft.com/office/word/2010/wordprocessingDrawing" xmlns:v="urn:schemas-microsoft-com:vml" xmlns:o="urn:schemas-microsoft-com:office:office" xmlns:mc="http://schemas.openxmlformats.org/markup-compatibility/2006" xmlns:wpc="http://schemas.microsoft.com/office/word/2010/wordprocessingCanvas" xmlns="" val="0"/>
                        </a:ext>
                      </a:extLst>
                    </a:blip>
                    <a:srcRect/>
                    <a:stretch>
                      <a:fillRect/>
                    </a:stretch>
                  </pic:blipFill>
                  <pic:spPr>
                    <a:xfrm>
                      <a:off x="0" y="0"/>
                      <a:ext cx="657225" cy="657225"/>
                    </a:xfrm>
                    <a:prstGeom prst="rect">
                      <a:avLst/>
                    </a:prstGeom>
                    <a:noFill/>
                  </pic:spPr>
                </pic:pic>
              </a:graphicData>
            </a:graphic>
          </wp:anchor>
        </w:drawing>
      </w:r>
      <w:r>
        <w:rPr>
          <w:rFonts w:asciiTheme="minorHAnsi" w:hAnsiTheme="minorHAnsi" w:cstheme="minorHAnsi"/>
          <w:noProof/>
        </w:rPr>
        <w:drawing>
          <wp:anchor distT="0" distB="0" distL="114300" distR="114300" simplePos="0" relativeHeight="251657728" behindDoc="1" locked="0" layoutInCell="1" allowOverlap="1">
            <wp:simplePos x="0" y="0"/>
            <wp:positionH relativeFrom="column">
              <wp:posOffset>5959475</wp:posOffset>
            </wp:positionH>
            <wp:positionV relativeFrom="paragraph">
              <wp:posOffset>0</wp:posOffset>
            </wp:positionV>
            <wp:extent cx="609600" cy="628650"/>
            <wp:effectExtent l="0" t="0" r="0" b="0"/>
            <wp:wrapTight wrapText="bothSides">
              <wp:wrapPolygon edited="0">
                <wp:start x="0" y="0"/>
                <wp:lineTo x="0" y="20945"/>
                <wp:lineTo x="20925" y="20945"/>
                <wp:lineTo x="20925" y="0"/>
                <wp:lineTo x="0" y="0"/>
              </wp:wrapPolygon>
            </wp:wrapTight>
            <wp:docPr id="3" name="Immagine 5" descr="http://www.galileo.fr.it/Programmi/File%20comuni/Microsoft%20Shared/Elementi%20decorativi/ipsia_file/image002.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Immagine 5" descr="http://www.galileo.fr.it/Programmi/File%20comuni/Microsoft%20Shared/Elementi%20decorativi/ipsia_file/image002.jpg"/>
                    <pic:cNvPicPr>
                      <a:picLocks noChangeAspect="1" noChangeArrowheads="1"/>
                    </pic:cNvPicPr>
                  </pic:nvPicPr>
                  <pic:blipFill>
                    <a:blip r:embed="rId11">
                      <a:extLst>
                        <a:ext uri="{28A0092B-C50C-407E-A947-70E740481C1C}">
                          <a14:useLocalDpi xmlns:a14="http://schemas.microsoft.com/office/drawing/2010/main" xmlns:wpsCustomData="http://www.wps.cn/officeDocument/2013/wpsCustomData" xmlns:wps="http://schemas.microsoft.com/office/word/2010/wordprocessingShape" xmlns:wpi="http://schemas.microsoft.com/office/word/2010/wordprocessingInk" xmlns:wpg="http://schemas.microsoft.com/office/word/2010/wordprocessingGroup" xmlns:w15="http://schemas.microsoft.com/office/word/2012/wordml" xmlns:w10="urn:schemas-microsoft-com:office:word" xmlns:w14="http://schemas.microsoft.com/office/word/2010/wordml" xmlns:w="http://schemas.openxmlformats.org/wordprocessingml/2006/main" xmlns:wp14="http://schemas.microsoft.com/office/word/2010/wordprocessingDrawing" xmlns:v="urn:schemas-microsoft-com:vml" xmlns:o="urn:schemas-microsoft-com:office:office" xmlns:mc="http://schemas.openxmlformats.org/markup-compatibility/2006" xmlns:wpc="http://schemas.microsoft.com/office/word/2010/wordprocessingCanvas" xmlns="" val="0"/>
                        </a:ext>
                      </a:extLst>
                    </a:blip>
                    <a:srcRect/>
                    <a:stretch>
                      <a:fillRect/>
                    </a:stretch>
                  </pic:blipFill>
                  <pic:spPr>
                    <a:xfrm>
                      <a:off x="0" y="0"/>
                      <a:ext cx="609600" cy="628650"/>
                    </a:xfrm>
                    <a:prstGeom prst="rect">
                      <a:avLst/>
                    </a:prstGeom>
                    <a:noFill/>
                  </pic:spPr>
                </pic:pic>
              </a:graphicData>
            </a:graphic>
          </wp:anchor>
        </w:drawing>
      </w:r>
    </w:p>
    <w:bookmarkStart w:id="0" w:name="_Hlk24235257"/>
    <w:bookmarkEnd w:id="0"/>
    <w:p w:rsidR="003C10AF" w:rsidRDefault="003C10AF">
      <w:pPr>
        <w:pStyle w:val="Intestazione"/>
        <w:tabs>
          <w:tab w:val="clear" w:pos="9638"/>
          <w:tab w:val="left" w:pos="1985"/>
          <w:tab w:val="right" w:pos="9923"/>
        </w:tabs>
        <w:jc w:val="center"/>
        <w:rPr>
          <w:rFonts w:asciiTheme="minorHAnsi" w:hAnsiTheme="minorHAnsi" w:cstheme="minorHAnsi"/>
        </w:rPr>
      </w:pPr>
      <w:r w:rsidRPr="003C10AF">
        <w:rPr>
          <w:rFonts w:asciiTheme="minorHAnsi" w:hAnsiTheme="minorHAnsi" w:cstheme="minorHAnsi"/>
          <w:color w:val="FF0000"/>
        </w:rPr>
      </w:r>
      <w:r w:rsidR="009756AC" w:rsidRPr="003C10AF">
        <w:rPr>
          <w:rFonts w:asciiTheme="minorHAnsi" w:hAnsiTheme="minorHAnsi" w:cstheme="minorHAnsi"/>
          <w:color w:val="FF0000"/>
        </w:rPr>
        <w:pict>
          <v:shapetype id="_x0000_t202" coordsize="21600,21600" o:spt="202" path="m,l,21600r21600,l21600,xe">
            <v:stroke joinstyle="miter"/>
            <v:path gradientshapeok="t" o:connecttype="rect"/>
          </v:shapetype>
          <v:shape id="Casella di testo 43" o:spid="_x0000_s2051" type="#_x0000_t202" style="width:377.3pt;height:36.35pt;mso-position-horizontal-relative:char;mso-position-vertical-relative:line" o:gfxdata="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" filled="f" stroked="f">
            <v:textbox style="mso-fit-shape-to-text:t">
              <w:txbxContent>
                <w:p w:rsidR="003C10AF" w:rsidRDefault="00893FA0">
                  <w:pPr>
                    <w:jc w:val="center"/>
                    <w:rPr>
                      <w:b/>
                      <w:bCs/>
                      <w:sz w:val="24"/>
                      <w:szCs w:val="24"/>
                    </w:rPr>
                  </w:pPr>
                  <w:r>
                    <w:rPr>
                      <w:rFonts w:ascii="Verdana" w:hAnsi="Verdana"/>
                      <w:b/>
                      <w:bCs/>
                      <w:color w:val="FF0000"/>
                      <w:sz w:val="24"/>
                      <w:szCs w:val="24"/>
                    </w:rPr>
                    <w:t>Istituto Istruzione Superiore Enzo Ferrari - SUSA</w:t>
                  </w:r>
                </w:p>
              </w:txbxContent>
            </v:textbox>
            <w10:wrap type="none"/>
            <w10:anchorlock/>
          </v:shape>
        </w:pict>
      </w:r>
    </w:p>
    <w:p w:rsidR="003C10AF" w:rsidRDefault="003C10AF">
      <w:pPr>
        <w:pStyle w:val="Intestazione"/>
        <w:tabs>
          <w:tab w:val="clear" w:pos="9638"/>
          <w:tab w:val="left" w:pos="1985"/>
          <w:tab w:val="right" w:pos="9923"/>
        </w:tabs>
        <w:jc w:val="center"/>
        <w:rPr>
          <w:rFonts w:asciiTheme="minorHAnsi" w:hAnsiTheme="minorHAnsi" w:cstheme="minorHAnsi"/>
        </w:rPr>
      </w:pPr>
    </w:p>
    <w:p w:rsidR="003C10AF" w:rsidRDefault="00893FA0">
      <w:pPr>
        <w:jc w:val="center"/>
        <w:rPr>
          <w:rFonts w:asciiTheme="minorHAnsi" w:hAnsiTheme="minorHAnsi" w:cstheme="minorHAnsi"/>
          <w:b/>
          <w:sz w:val="28"/>
          <w:szCs w:val="28"/>
        </w:rPr>
      </w:pPr>
      <w:r>
        <w:rPr>
          <w:rFonts w:asciiTheme="minorHAnsi" w:hAnsiTheme="minorHAnsi" w:cstheme="minorHAnsi"/>
          <w:b/>
          <w:sz w:val="28"/>
          <w:szCs w:val="28"/>
        </w:rPr>
        <w:t>Istituto Tecnico - Liceo scientifico – Istituto Professionale</w:t>
      </w:r>
    </w:p>
    <w:p w:rsidR="003C10AF" w:rsidRDefault="00893FA0">
      <w:pPr>
        <w:jc w:val="center"/>
        <w:rPr>
          <w:rFonts w:asciiTheme="minorHAnsi" w:hAnsiTheme="minorHAnsi" w:cstheme="minorHAnsi"/>
          <w:sz w:val="28"/>
          <w:szCs w:val="28"/>
        </w:rPr>
      </w:pPr>
      <w:r>
        <w:rPr>
          <w:rFonts w:asciiTheme="minorHAnsi" w:hAnsiTheme="minorHAnsi" w:cstheme="minorHAnsi"/>
          <w:b/>
          <w:sz w:val="28"/>
          <w:szCs w:val="28"/>
        </w:rPr>
        <w:t>Corso Couvert, 21 – 10059 SUSA (To)</w:t>
      </w:r>
    </w:p>
    <w:p w:rsidR="003C10AF" w:rsidRDefault="003C10AF">
      <w:pPr>
        <w:jc w:val="center"/>
        <w:rPr>
          <w:rFonts w:asciiTheme="minorHAnsi" w:hAnsiTheme="minorHAnsi" w:cstheme="minorHAnsi"/>
          <w:sz w:val="28"/>
          <w:szCs w:val="28"/>
        </w:rPr>
      </w:pPr>
    </w:p>
    <w:p w:rsidR="003C10AF" w:rsidRDefault="00893FA0">
      <w:pPr>
        <w:jc w:val="center"/>
        <w:rPr>
          <w:rFonts w:asciiTheme="minorHAnsi" w:hAnsiTheme="minorHAnsi" w:cstheme="minorHAnsi"/>
          <w:sz w:val="20"/>
          <w:szCs w:val="20"/>
        </w:rPr>
      </w:pPr>
      <w:r>
        <w:rPr>
          <w:rFonts w:asciiTheme="minorHAnsi" w:hAnsiTheme="minorHAnsi" w:cstheme="minorHAnsi"/>
          <w:sz w:val="20"/>
          <w:szCs w:val="20"/>
        </w:rPr>
        <w:t>Telef. 0122.622.381 - Fax 0122.622.984 – C.F. 96006300014</w:t>
      </w:r>
    </w:p>
    <w:p w:rsidR="003C10AF" w:rsidRDefault="00893FA0">
      <w:pPr>
        <w:jc w:val="center"/>
        <w:rPr>
          <w:rFonts w:asciiTheme="minorHAnsi" w:hAnsiTheme="minorHAnsi" w:cstheme="minorHAnsi"/>
          <w:sz w:val="20"/>
          <w:szCs w:val="20"/>
        </w:rPr>
      </w:pPr>
      <w:r>
        <w:rPr>
          <w:rFonts w:asciiTheme="minorHAnsi" w:hAnsiTheme="minorHAnsi" w:cstheme="minorHAnsi"/>
          <w:sz w:val="20"/>
          <w:szCs w:val="20"/>
        </w:rPr>
        <w:t xml:space="preserve">e-mail </w:t>
      </w:r>
      <w:hyperlink r:id="rId12" w:history="1">
        <w:r>
          <w:rPr>
            <w:rStyle w:val="Collegamentoipertestuale"/>
            <w:rFonts w:asciiTheme="minorHAnsi" w:hAnsiTheme="minorHAnsi" w:cstheme="minorHAnsi"/>
            <w:sz w:val="20"/>
            <w:szCs w:val="20"/>
          </w:rPr>
          <w:t>tois017001@istruzione.it</w:t>
        </w:r>
      </w:hyperlink>
      <w:r>
        <w:rPr>
          <w:rFonts w:asciiTheme="minorHAnsi" w:hAnsiTheme="minorHAnsi" w:cstheme="minorHAnsi"/>
          <w:color w:val="0000FF"/>
          <w:sz w:val="20"/>
          <w:szCs w:val="20"/>
        </w:rPr>
        <w:t xml:space="preserve">  -  </w:t>
      </w:r>
      <w:r>
        <w:rPr>
          <w:rFonts w:asciiTheme="minorHAnsi" w:hAnsiTheme="minorHAnsi" w:cstheme="minorHAnsi"/>
          <w:sz w:val="20"/>
          <w:szCs w:val="20"/>
        </w:rPr>
        <w:t>pec:</w:t>
      </w:r>
      <w:hyperlink r:id="rId13" w:history="1">
        <w:r>
          <w:rPr>
            <w:rStyle w:val="Collegamentoipertestuale"/>
            <w:rFonts w:asciiTheme="minorHAnsi" w:hAnsiTheme="minorHAnsi" w:cstheme="minorHAnsi"/>
            <w:sz w:val="20"/>
            <w:szCs w:val="20"/>
          </w:rPr>
          <w:t>tois017001@pec.istruzione.it</w:t>
        </w:r>
      </w:hyperlink>
      <w:r>
        <w:rPr>
          <w:rFonts w:asciiTheme="minorHAnsi" w:hAnsiTheme="minorHAnsi" w:cstheme="minorHAnsi"/>
          <w:sz w:val="20"/>
          <w:szCs w:val="20"/>
        </w:rPr>
        <w:t xml:space="preserve"> -    web:  </w:t>
      </w:r>
      <w:hyperlink r:id="rId14" w:history="1">
        <w:r>
          <w:rPr>
            <w:rStyle w:val="Collegamentoipertestuale"/>
            <w:rFonts w:asciiTheme="minorHAnsi" w:hAnsiTheme="minorHAnsi" w:cstheme="minorHAnsi"/>
            <w:sz w:val="20"/>
            <w:szCs w:val="20"/>
          </w:rPr>
          <w:t>www.ferrarisusa.it</w:t>
        </w:r>
      </w:hyperlink>
    </w:p>
    <w:p w:rsidR="003C10AF" w:rsidRDefault="003C10AF">
      <w:pPr>
        <w:pStyle w:val="Corpodeltesto"/>
        <w:spacing w:before="8"/>
        <w:rPr>
          <w:rFonts w:asciiTheme="minorHAnsi" w:hAnsiTheme="minorHAnsi" w:cstheme="minorHAnsi"/>
          <w:b/>
        </w:rPr>
      </w:pPr>
    </w:p>
    <w:p w:rsidR="003C10AF" w:rsidRDefault="003C10AF">
      <w:pPr>
        <w:pStyle w:val="Corpodeltesto"/>
        <w:spacing w:before="8"/>
        <w:rPr>
          <w:rFonts w:asciiTheme="minorHAnsi" w:hAnsiTheme="minorHAnsi" w:cstheme="minorHAnsi"/>
          <w:b/>
        </w:rPr>
      </w:pPr>
      <w:r w:rsidRPr="003C10AF">
        <w:rPr>
          <w:rFonts w:asciiTheme="minorHAnsi" w:hAnsiTheme="minorHAnsi" w:cstheme="minorHAnsi"/>
        </w:rPr>
        <w:pict>
          <v:rect id="Rectangle 14" o:spid="_x0000_s2050" style="position:absolute;margin-left:558.95pt;margin-top:767.15pt;width:2.15pt;height:.5pt;z-index:251658752;mso-position-horizontal-relative:page;mso-position-vertical-relative:page" o:gfxdata="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" fillcolor="black" stroked="f">
            <w10:wrap anchorx="page" anchory="page"/>
          </v:rect>
        </w:pict>
      </w:r>
    </w:p>
    <w:tbl>
      <w:tblPr>
        <w:tblW w:w="0" w:type="auto"/>
        <w:tblInd w:w="558"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4A0"/>
      </w:tblPr>
      <w:tblGrid>
        <w:gridCol w:w="1705"/>
        <w:gridCol w:w="8505"/>
      </w:tblGrid>
      <w:tr w:rsidR="003C10AF">
        <w:trPr>
          <w:trHeight w:val="1134"/>
        </w:trPr>
        <w:tc>
          <w:tcPr>
            <w:tcW w:w="10210" w:type="dxa"/>
            <w:gridSpan w:val="2"/>
            <w:shd w:val="clear" w:color="auto" w:fill="F2F2F2"/>
            <w:vAlign w:val="center"/>
          </w:tcPr>
          <w:p w:rsidR="003C10AF" w:rsidRDefault="00893FA0">
            <w:pPr>
              <w:pStyle w:val="TableParagraph"/>
              <w:spacing w:before="120" w:after="120"/>
              <w:jc w:val="center"/>
              <w:rPr>
                <w:rFonts w:asciiTheme="minorHAnsi" w:hAnsiTheme="minorHAnsi" w:cstheme="minorHAnsi"/>
                <w:b/>
                <w:sz w:val="28"/>
                <w:szCs w:val="28"/>
              </w:rPr>
            </w:pPr>
            <w:r>
              <w:rPr>
                <w:rFonts w:asciiTheme="minorHAnsi" w:hAnsiTheme="minorHAnsi" w:cstheme="minorHAnsi"/>
                <w:b/>
                <w:sz w:val="28"/>
                <w:szCs w:val="28"/>
              </w:rPr>
              <w:t>PROGRAMMAZIONE DISCIPLINARE PER U. di A.</w:t>
            </w:r>
          </w:p>
        </w:tc>
      </w:tr>
      <w:tr w:rsidR="003C10AF">
        <w:trPr>
          <w:trHeight w:val="1134"/>
        </w:trPr>
        <w:tc>
          <w:tcPr>
            <w:tcW w:w="1705" w:type="dxa"/>
            <w:shd w:val="clear" w:color="auto" w:fill="F2F2F2"/>
            <w:vAlign w:val="center"/>
          </w:tcPr>
          <w:p w:rsidR="003C10AF" w:rsidRDefault="00893FA0">
            <w:pPr>
              <w:pStyle w:val="TableParagraph"/>
              <w:spacing w:before="120" w:after="120"/>
              <w:ind w:right="1"/>
              <w:jc w:val="center"/>
              <w:rPr>
                <w:rFonts w:asciiTheme="minorHAnsi" w:hAnsiTheme="minorHAnsi" w:cstheme="minorHAnsi"/>
                <w:b/>
                <w:sz w:val="28"/>
                <w:szCs w:val="28"/>
              </w:rPr>
            </w:pPr>
            <w:r>
              <w:rPr>
                <w:rFonts w:asciiTheme="minorHAnsi" w:hAnsiTheme="minorHAnsi" w:cstheme="minorHAnsi"/>
                <w:b/>
                <w:sz w:val="28"/>
                <w:szCs w:val="28"/>
              </w:rPr>
              <w:t>MATERIA</w:t>
            </w:r>
          </w:p>
        </w:tc>
        <w:tc>
          <w:tcPr>
            <w:tcW w:w="8505" w:type="dxa"/>
            <w:vAlign w:val="center"/>
          </w:tcPr>
          <w:p w:rsidR="003C10AF" w:rsidRDefault="00893FA0">
            <w:pPr>
              <w:pStyle w:val="TableParagraph"/>
              <w:spacing w:before="120" w:after="120"/>
              <w:jc w:val="center"/>
              <w:rPr>
                <w:rFonts w:asciiTheme="minorHAnsi" w:hAnsiTheme="minorHAnsi" w:cstheme="minorHAnsi"/>
                <w:b/>
                <w:sz w:val="28"/>
                <w:szCs w:val="28"/>
              </w:rPr>
            </w:pPr>
            <w:r>
              <w:rPr>
                <w:rFonts w:asciiTheme="minorHAnsi" w:hAnsiTheme="minorHAnsi" w:cstheme="minorHAnsi"/>
                <w:b/>
                <w:sz w:val="28"/>
                <w:szCs w:val="28"/>
              </w:rPr>
              <w:t xml:space="preserve">Laboratorio </w:t>
            </w:r>
            <w:r>
              <w:rPr>
                <w:rFonts w:asciiTheme="minorHAnsi" w:hAnsiTheme="minorHAnsi" w:cstheme="minorHAnsi"/>
                <w:b/>
                <w:sz w:val="28"/>
                <w:szCs w:val="28"/>
              </w:rPr>
              <w:t>Meccanico Tecnologico</w:t>
            </w:r>
          </w:p>
        </w:tc>
      </w:tr>
      <w:tr w:rsidR="003C10AF">
        <w:trPr>
          <w:trHeight w:val="1134"/>
        </w:trPr>
        <w:tc>
          <w:tcPr>
            <w:tcW w:w="1705" w:type="dxa"/>
            <w:shd w:val="clear" w:color="auto" w:fill="F2F2F2"/>
            <w:vAlign w:val="center"/>
          </w:tcPr>
          <w:p w:rsidR="003C10AF" w:rsidRDefault="00893FA0">
            <w:pPr>
              <w:pStyle w:val="TableParagraph"/>
              <w:spacing w:before="120" w:after="120"/>
              <w:ind w:right="1"/>
              <w:jc w:val="center"/>
              <w:rPr>
                <w:rFonts w:asciiTheme="minorHAnsi" w:hAnsiTheme="minorHAnsi" w:cstheme="minorHAnsi"/>
                <w:b/>
                <w:sz w:val="28"/>
                <w:szCs w:val="28"/>
              </w:rPr>
            </w:pPr>
            <w:r>
              <w:rPr>
                <w:rFonts w:asciiTheme="minorHAnsi" w:hAnsiTheme="minorHAnsi" w:cstheme="minorHAnsi"/>
                <w:b/>
                <w:sz w:val="28"/>
                <w:szCs w:val="28"/>
              </w:rPr>
              <w:t>DOCENTE</w:t>
            </w:r>
          </w:p>
        </w:tc>
        <w:tc>
          <w:tcPr>
            <w:tcW w:w="8505" w:type="dxa"/>
            <w:vAlign w:val="center"/>
          </w:tcPr>
          <w:p w:rsidR="003C10AF" w:rsidRDefault="009756AC">
            <w:pPr>
              <w:pStyle w:val="TableParagraph"/>
              <w:spacing w:before="120" w:after="120"/>
              <w:jc w:val="center"/>
              <w:rPr>
                <w:rFonts w:asciiTheme="minorHAnsi" w:hAnsiTheme="minorHAnsi" w:cstheme="minorHAnsi"/>
                <w:b/>
                <w:sz w:val="28"/>
                <w:szCs w:val="28"/>
              </w:rPr>
            </w:pPr>
            <w:r>
              <w:rPr>
                <w:rFonts w:asciiTheme="minorHAnsi" w:hAnsiTheme="minorHAnsi" w:cstheme="minorHAnsi"/>
                <w:b/>
                <w:sz w:val="28"/>
                <w:szCs w:val="28"/>
              </w:rPr>
              <w:t>Trovato Marco</w:t>
            </w:r>
          </w:p>
        </w:tc>
      </w:tr>
      <w:tr w:rsidR="003C10AF">
        <w:trPr>
          <w:trHeight w:val="1134"/>
        </w:trPr>
        <w:tc>
          <w:tcPr>
            <w:tcW w:w="1705" w:type="dxa"/>
            <w:shd w:val="clear" w:color="auto" w:fill="F2F2F2"/>
            <w:vAlign w:val="center"/>
          </w:tcPr>
          <w:p w:rsidR="003C10AF" w:rsidRDefault="00893FA0">
            <w:pPr>
              <w:pStyle w:val="TableParagraph"/>
              <w:spacing w:before="120" w:after="120"/>
              <w:ind w:right="1"/>
              <w:jc w:val="center"/>
              <w:rPr>
                <w:rFonts w:asciiTheme="minorHAnsi" w:hAnsiTheme="minorHAnsi" w:cstheme="minorHAnsi"/>
                <w:b/>
                <w:sz w:val="28"/>
                <w:szCs w:val="28"/>
              </w:rPr>
            </w:pPr>
            <w:r>
              <w:rPr>
                <w:rFonts w:asciiTheme="minorHAnsi" w:hAnsiTheme="minorHAnsi" w:cstheme="minorHAnsi"/>
                <w:b/>
                <w:sz w:val="28"/>
                <w:szCs w:val="28"/>
              </w:rPr>
              <w:t>A.S.</w:t>
            </w:r>
          </w:p>
        </w:tc>
        <w:tc>
          <w:tcPr>
            <w:tcW w:w="8505" w:type="dxa"/>
            <w:vAlign w:val="center"/>
          </w:tcPr>
          <w:p w:rsidR="003C10AF" w:rsidRDefault="00893FA0">
            <w:pPr>
              <w:pStyle w:val="TableParagraph"/>
              <w:spacing w:before="120" w:after="120"/>
              <w:jc w:val="center"/>
              <w:rPr>
                <w:rFonts w:asciiTheme="minorHAnsi" w:hAnsiTheme="minorHAnsi" w:cstheme="minorHAnsi"/>
                <w:b/>
                <w:sz w:val="28"/>
                <w:szCs w:val="28"/>
              </w:rPr>
            </w:pPr>
            <w:r>
              <w:rPr>
                <w:rFonts w:asciiTheme="minorHAnsi" w:hAnsiTheme="minorHAnsi" w:cstheme="minorHAnsi"/>
                <w:b/>
                <w:sz w:val="28"/>
                <w:szCs w:val="28"/>
              </w:rPr>
              <w:t>202</w:t>
            </w:r>
            <w:r>
              <w:rPr>
                <w:rFonts w:asciiTheme="minorHAnsi" w:hAnsiTheme="minorHAnsi" w:cstheme="minorHAnsi"/>
                <w:b/>
                <w:sz w:val="28"/>
                <w:szCs w:val="28"/>
              </w:rPr>
              <w:t>5</w:t>
            </w:r>
            <w:r>
              <w:rPr>
                <w:rFonts w:asciiTheme="minorHAnsi" w:hAnsiTheme="minorHAnsi" w:cstheme="minorHAnsi"/>
                <w:b/>
                <w:sz w:val="28"/>
                <w:szCs w:val="28"/>
              </w:rPr>
              <w:t>/202</w:t>
            </w:r>
            <w:r>
              <w:rPr>
                <w:rFonts w:asciiTheme="minorHAnsi" w:hAnsiTheme="minorHAnsi" w:cstheme="minorHAnsi"/>
                <w:b/>
                <w:sz w:val="28"/>
                <w:szCs w:val="28"/>
              </w:rPr>
              <w:t>6</w:t>
            </w:r>
          </w:p>
        </w:tc>
      </w:tr>
      <w:tr w:rsidR="003C10AF">
        <w:trPr>
          <w:trHeight w:val="1134"/>
        </w:trPr>
        <w:tc>
          <w:tcPr>
            <w:tcW w:w="1705" w:type="dxa"/>
            <w:shd w:val="clear" w:color="auto" w:fill="F2F2F2"/>
            <w:vAlign w:val="center"/>
          </w:tcPr>
          <w:p w:rsidR="003C10AF" w:rsidRDefault="00893FA0">
            <w:pPr>
              <w:pStyle w:val="TableParagraph"/>
              <w:spacing w:before="120" w:after="120"/>
              <w:ind w:right="1"/>
              <w:jc w:val="center"/>
              <w:rPr>
                <w:rFonts w:asciiTheme="minorHAnsi" w:hAnsiTheme="minorHAnsi" w:cstheme="minorHAnsi"/>
                <w:b/>
                <w:sz w:val="28"/>
                <w:szCs w:val="28"/>
              </w:rPr>
            </w:pPr>
            <w:r>
              <w:rPr>
                <w:rFonts w:asciiTheme="minorHAnsi" w:hAnsiTheme="minorHAnsi" w:cstheme="minorHAnsi"/>
                <w:b/>
                <w:sz w:val="28"/>
                <w:szCs w:val="28"/>
              </w:rPr>
              <w:t>CLASSE</w:t>
            </w:r>
          </w:p>
        </w:tc>
        <w:tc>
          <w:tcPr>
            <w:tcW w:w="8505" w:type="dxa"/>
            <w:vAlign w:val="center"/>
          </w:tcPr>
          <w:p w:rsidR="003C10AF" w:rsidRDefault="00893FA0">
            <w:pPr>
              <w:pStyle w:val="TableParagraph"/>
              <w:spacing w:before="120" w:after="120"/>
              <w:jc w:val="center"/>
              <w:rPr>
                <w:rFonts w:asciiTheme="minorHAnsi" w:hAnsiTheme="minorHAnsi" w:cstheme="minorHAnsi"/>
                <w:b/>
                <w:sz w:val="28"/>
                <w:szCs w:val="28"/>
              </w:rPr>
            </w:pPr>
            <w:r>
              <w:rPr>
                <w:rFonts w:asciiTheme="minorHAnsi" w:hAnsiTheme="minorHAnsi" w:cstheme="minorHAnsi"/>
                <w:b/>
                <w:sz w:val="28"/>
                <w:szCs w:val="28"/>
              </w:rPr>
              <w:t>4</w:t>
            </w:r>
            <w:r>
              <w:rPr>
                <w:rFonts w:asciiTheme="minorHAnsi" w:hAnsiTheme="minorHAnsi" w:cstheme="minorHAnsi"/>
                <w:b/>
                <w:sz w:val="28"/>
                <w:szCs w:val="28"/>
              </w:rPr>
              <w:t>AP</w:t>
            </w:r>
          </w:p>
        </w:tc>
      </w:tr>
      <w:tr w:rsidR="003C10AF">
        <w:trPr>
          <w:trHeight w:val="1134"/>
        </w:trPr>
        <w:tc>
          <w:tcPr>
            <w:tcW w:w="1705" w:type="dxa"/>
            <w:shd w:val="clear" w:color="auto" w:fill="F2F2F2"/>
            <w:vAlign w:val="center"/>
          </w:tcPr>
          <w:p w:rsidR="003C10AF" w:rsidRDefault="00893FA0">
            <w:pPr>
              <w:pStyle w:val="TableParagraph"/>
              <w:spacing w:before="120" w:after="120"/>
              <w:ind w:right="1"/>
              <w:jc w:val="center"/>
              <w:rPr>
                <w:rFonts w:asciiTheme="minorHAnsi" w:hAnsiTheme="minorHAnsi" w:cstheme="minorHAnsi"/>
                <w:b/>
                <w:sz w:val="28"/>
                <w:szCs w:val="28"/>
              </w:rPr>
            </w:pPr>
            <w:r>
              <w:rPr>
                <w:rFonts w:asciiTheme="minorHAnsi" w:hAnsiTheme="minorHAnsi" w:cstheme="minorHAnsi"/>
                <w:b/>
                <w:sz w:val="28"/>
                <w:szCs w:val="28"/>
              </w:rPr>
              <w:t>INDIRIZZO</w:t>
            </w:r>
          </w:p>
        </w:tc>
        <w:tc>
          <w:tcPr>
            <w:tcW w:w="8505" w:type="dxa"/>
            <w:vAlign w:val="center"/>
          </w:tcPr>
          <w:p w:rsidR="003C10AF" w:rsidRDefault="00893FA0">
            <w:pPr>
              <w:pStyle w:val="TableParagraph"/>
              <w:spacing w:before="120" w:after="120"/>
              <w:ind w:left="468"/>
              <w:jc w:val="center"/>
              <w:rPr>
                <w:rFonts w:asciiTheme="minorHAnsi" w:hAnsiTheme="minorHAnsi" w:cstheme="minorHAnsi"/>
                <w:b/>
                <w:sz w:val="28"/>
                <w:szCs w:val="28"/>
              </w:rPr>
            </w:pPr>
            <w:r>
              <w:rPr>
                <w:rFonts w:asciiTheme="minorHAnsi" w:hAnsiTheme="minorHAnsi" w:cstheme="minorHAnsi"/>
                <w:b/>
                <w:sz w:val="28"/>
                <w:szCs w:val="28"/>
              </w:rPr>
              <w:t>MANUTENZIONE ED ASSISTENZA TECNICA</w:t>
            </w:r>
          </w:p>
        </w:tc>
      </w:tr>
      <w:tr w:rsidR="003C10AF">
        <w:trPr>
          <w:trHeight w:val="774"/>
        </w:trPr>
        <w:tc>
          <w:tcPr>
            <w:tcW w:w="1705" w:type="dxa"/>
            <w:shd w:val="clear" w:color="auto" w:fill="F2F2F2"/>
            <w:vAlign w:val="center"/>
          </w:tcPr>
          <w:p w:rsidR="003C10AF" w:rsidRDefault="00893FA0">
            <w:pPr>
              <w:pStyle w:val="TableParagraph"/>
              <w:spacing w:before="120" w:after="120"/>
              <w:ind w:right="1"/>
              <w:jc w:val="center"/>
              <w:rPr>
                <w:rFonts w:asciiTheme="minorHAnsi" w:hAnsiTheme="minorHAnsi" w:cstheme="minorHAnsi"/>
                <w:b/>
                <w:sz w:val="28"/>
                <w:szCs w:val="28"/>
              </w:rPr>
            </w:pPr>
            <w:r>
              <w:rPr>
                <w:rFonts w:asciiTheme="minorHAnsi" w:hAnsiTheme="minorHAnsi" w:cstheme="minorHAnsi"/>
                <w:b/>
                <w:sz w:val="28"/>
                <w:szCs w:val="28"/>
              </w:rPr>
              <w:t>N. ORE SETT.LI</w:t>
            </w:r>
          </w:p>
        </w:tc>
        <w:tc>
          <w:tcPr>
            <w:tcW w:w="8505" w:type="dxa"/>
            <w:vAlign w:val="center"/>
          </w:tcPr>
          <w:p w:rsidR="003C10AF" w:rsidRDefault="00893FA0">
            <w:pPr>
              <w:pStyle w:val="TableParagraph"/>
              <w:spacing w:before="120" w:after="120"/>
              <w:jc w:val="center"/>
              <w:rPr>
                <w:rFonts w:asciiTheme="minorHAnsi" w:hAnsiTheme="minorHAnsi" w:cstheme="minorHAnsi"/>
                <w:b/>
                <w:sz w:val="28"/>
                <w:szCs w:val="28"/>
              </w:rPr>
            </w:pPr>
            <w:r>
              <w:rPr>
                <w:rFonts w:asciiTheme="minorHAnsi" w:hAnsiTheme="minorHAnsi" w:cstheme="minorHAnsi"/>
                <w:b/>
                <w:sz w:val="28"/>
                <w:szCs w:val="28"/>
              </w:rPr>
              <w:t>6</w:t>
            </w:r>
            <w:bookmarkStart w:id="1" w:name="_GoBack"/>
            <w:bookmarkEnd w:id="1"/>
          </w:p>
        </w:tc>
      </w:tr>
    </w:tbl>
    <w:p w:rsidR="003C10AF" w:rsidRDefault="00893FA0">
      <w:pPr>
        <w:pStyle w:val="Corpodeltesto"/>
        <w:spacing w:before="115"/>
        <w:ind w:right="125"/>
        <w:jc w:val="center"/>
        <w:rPr>
          <w:rFonts w:asciiTheme="minorHAnsi" w:hAnsiTheme="minorHAnsi" w:cstheme="minorHAnsi"/>
          <w:sz w:val="24"/>
          <w:szCs w:val="24"/>
        </w:rPr>
      </w:pPr>
      <w:r>
        <w:rPr>
          <w:rFonts w:asciiTheme="minorHAnsi" w:hAnsiTheme="minorHAnsi" w:cstheme="minorHAnsi"/>
          <w:sz w:val="24"/>
          <w:szCs w:val="24"/>
        </w:rPr>
        <w:br w:type="page"/>
      </w:r>
    </w:p>
    <w:p w:rsidR="003C10AF" w:rsidRDefault="00893FA0">
      <w:pPr>
        <w:widowControl/>
        <w:adjustRightInd w:val="0"/>
        <w:ind w:left="426"/>
        <w:jc w:val="center"/>
        <w:rPr>
          <w:rFonts w:asciiTheme="minorHAnsi" w:hAnsiTheme="minorHAnsi" w:cstheme="minorHAnsi"/>
          <w:b/>
          <w:bCs/>
          <w:sz w:val="24"/>
          <w:szCs w:val="24"/>
        </w:rPr>
      </w:pPr>
      <w:r>
        <w:rPr>
          <w:rFonts w:asciiTheme="minorHAnsi" w:hAnsiTheme="minorHAnsi" w:cstheme="minorHAnsi"/>
          <w:b/>
          <w:bCs/>
          <w:sz w:val="24"/>
          <w:szCs w:val="24"/>
        </w:rPr>
        <w:lastRenderedPageBreak/>
        <w:t>FONTI NORMATIVE</w:t>
      </w:r>
    </w:p>
    <w:p w:rsidR="003C10AF" w:rsidRDefault="003C10AF">
      <w:pPr>
        <w:widowControl/>
        <w:adjustRightInd w:val="0"/>
        <w:ind w:left="426"/>
        <w:jc w:val="center"/>
        <w:rPr>
          <w:rFonts w:asciiTheme="minorHAnsi" w:hAnsiTheme="minorHAnsi" w:cstheme="minorHAnsi"/>
          <w:sz w:val="24"/>
          <w:szCs w:val="24"/>
        </w:rPr>
      </w:pPr>
    </w:p>
    <w:p w:rsidR="003C10AF" w:rsidRDefault="00893FA0">
      <w:pPr>
        <w:widowControl/>
        <w:adjustRightInd w:val="0"/>
        <w:ind w:left="851" w:right="474"/>
        <w:rPr>
          <w:rFonts w:asciiTheme="minorHAnsi" w:hAnsiTheme="minorHAnsi" w:cstheme="minorHAnsi"/>
          <w:b/>
          <w:bCs/>
          <w:sz w:val="24"/>
          <w:szCs w:val="24"/>
        </w:rPr>
      </w:pPr>
      <w:r>
        <w:rPr>
          <w:rFonts w:asciiTheme="minorHAnsi" w:hAnsiTheme="minorHAnsi" w:cstheme="minorHAnsi"/>
          <w:sz w:val="24"/>
          <w:szCs w:val="24"/>
        </w:rPr>
        <w:t xml:space="preserve">DECRETO 24 maggio 2018, n. </w:t>
      </w:r>
      <w:r>
        <w:rPr>
          <w:rFonts w:asciiTheme="minorHAnsi" w:hAnsiTheme="minorHAnsi" w:cstheme="minorHAnsi"/>
          <w:b/>
          <w:bCs/>
          <w:sz w:val="24"/>
          <w:szCs w:val="24"/>
        </w:rPr>
        <w:t>92.</w:t>
      </w:r>
    </w:p>
    <w:p w:rsidR="003C10AF" w:rsidRDefault="00893FA0">
      <w:pPr>
        <w:widowControl/>
        <w:adjustRightInd w:val="0"/>
        <w:ind w:left="851" w:right="474"/>
        <w:jc w:val="both"/>
        <w:rPr>
          <w:rFonts w:asciiTheme="minorHAnsi" w:hAnsiTheme="minorHAnsi" w:cstheme="minorHAnsi"/>
          <w:sz w:val="24"/>
          <w:szCs w:val="24"/>
        </w:rPr>
      </w:pPr>
      <w:r>
        <w:rPr>
          <w:rFonts w:asciiTheme="minorHAnsi" w:hAnsiTheme="minorHAnsi" w:cstheme="minorHAnsi"/>
          <w:sz w:val="24"/>
          <w:szCs w:val="24"/>
        </w:rPr>
        <w:t xml:space="preserve">Regolamento recante la disciplina dei profili di uscita degli indirizzi di studio dei percorsi di istruzione professionale, ai sensi dell’articolo 3, comma 3, del decreto legislativo 13 aprile 2017, n. 61, recante la revisione dei percorsi dell’istruzione </w:t>
      </w:r>
      <w:r>
        <w:rPr>
          <w:rFonts w:asciiTheme="minorHAnsi" w:hAnsiTheme="minorHAnsi" w:cstheme="minorHAnsi"/>
          <w:sz w:val="24"/>
          <w:szCs w:val="24"/>
        </w:rPr>
        <w:t xml:space="preserve">professionale nel rispetto dell’articolo 117 della Costituzione, nonché raccordo con i percorsi dell’istruzione e formazione professionale, a norma dell’articolo 1, commi 180 e 181, lettera </w:t>
      </w:r>
      <w:r>
        <w:rPr>
          <w:rFonts w:asciiTheme="minorHAnsi" w:hAnsiTheme="minorHAnsi" w:cstheme="minorHAnsi"/>
          <w:i/>
          <w:iCs/>
          <w:sz w:val="24"/>
          <w:szCs w:val="24"/>
        </w:rPr>
        <w:t>d)</w:t>
      </w:r>
      <w:r>
        <w:rPr>
          <w:rFonts w:asciiTheme="minorHAnsi" w:hAnsiTheme="minorHAnsi" w:cstheme="minorHAnsi"/>
          <w:sz w:val="24"/>
          <w:szCs w:val="24"/>
        </w:rPr>
        <w:t>, della legge 13 luglio 2015, n. 107.</w:t>
      </w:r>
    </w:p>
    <w:p w:rsidR="003C10AF" w:rsidRDefault="003C10AF">
      <w:pPr>
        <w:widowControl/>
        <w:adjustRightInd w:val="0"/>
        <w:jc w:val="both"/>
        <w:rPr>
          <w:rFonts w:asciiTheme="minorHAnsi" w:hAnsiTheme="minorHAnsi" w:cstheme="minorHAnsi"/>
          <w:sz w:val="24"/>
          <w:szCs w:val="24"/>
        </w:rPr>
      </w:pPr>
    </w:p>
    <w:p w:rsidR="003C10AF" w:rsidRDefault="003C10AF">
      <w:pPr>
        <w:widowControl/>
        <w:adjustRightInd w:val="0"/>
        <w:jc w:val="both"/>
        <w:rPr>
          <w:rFonts w:asciiTheme="minorHAnsi" w:hAnsiTheme="minorHAnsi" w:cstheme="minorHAnsi"/>
          <w:sz w:val="24"/>
          <w:szCs w:val="24"/>
        </w:rPr>
      </w:pPr>
    </w:p>
    <w:tbl>
      <w:tblPr>
        <w:tblW w:w="0" w:type="auto"/>
        <w:tblLook w:val="04A0"/>
      </w:tblPr>
      <w:tblGrid>
        <w:gridCol w:w="9854"/>
      </w:tblGrid>
      <w:tr w:rsidR="003C10AF">
        <w:tc>
          <w:tcPr>
            <w:tcW w:w="9854" w:type="dxa"/>
          </w:tcPr>
          <w:p w:rsidR="003C10AF" w:rsidRDefault="00893FA0">
            <w:pPr>
              <w:widowControl/>
              <w:autoSpaceDE/>
              <w:autoSpaceDN/>
              <w:spacing w:after="160" w:line="259" w:lineRule="auto"/>
              <w:ind w:left="743"/>
              <w:rPr>
                <w:rFonts w:asciiTheme="minorHAnsi" w:hAnsiTheme="minorHAnsi" w:cstheme="minorHAnsi"/>
                <w:sz w:val="24"/>
                <w:szCs w:val="24"/>
                <w:lang w:eastAsia="en-US"/>
              </w:rPr>
            </w:pPr>
            <w:r>
              <w:rPr>
                <w:rFonts w:asciiTheme="minorHAnsi" w:hAnsiTheme="minorHAnsi" w:cstheme="minorHAnsi"/>
                <w:sz w:val="24"/>
                <w:szCs w:val="24"/>
                <w:lang w:eastAsia="en-US"/>
              </w:rPr>
              <w:t xml:space="preserve">Finalità generali della </w:t>
            </w:r>
            <w:r>
              <w:rPr>
                <w:rFonts w:asciiTheme="minorHAnsi" w:hAnsiTheme="minorHAnsi" w:cstheme="minorHAnsi"/>
                <w:sz w:val="24"/>
                <w:szCs w:val="24"/>
                <w:lang w:eastAsia="en-US"/>
              </w:rPr>
              <w:t>disciplina</w:t>
            </w:r>
          </w:p>
          <w:p w:rsidR="003C10AF" w:rsidRDefault="00893FA0">
            <w:pPr>
              <w:pStyle w:val="Paragrafoelenco"/>
              <w:widowControl/>
              <w:numPr>
                <w:ilvl w:val="0"/>
                <w:numId w:val="1"/>
              </w:numPr>
              <w:autoSpaceDE/>
              <w:autoSpaceDN/>
              <w:ind w:left="1307"/>
              <w:rPr>
                <w:rFonts w:asciiTheme="minorHAnsi" w:hAnsiTheme="minorHAnsi" w:cstheme="minorHAnsi"/>
                <w:sz w:val="24"/>
                <w:szCs w:val="24"/>
                <w:lang w:eastAsia="en-US"/>
              </w:rPr>
            </w:pPr>
            <w:r>
              <w:rPr>
                <w:rFonts w:asciiTheme="minorHAnsi" w:hAnsiTheme="minorHAnsi" w:cstheme="minorHAnsi"/>
                <w:sz w:val="24"/>
                <w:szCs w:val="24"/>
                <w:lang w:eastAsia="en-US"/>
              </w:rPr>
              <w:t>Conoscere ed utilizzare gli attrezzi utensili e strumenti nel campo meccanico, saper utilizzare tutti i DPI necessari in laboratorio e imparare i principali processi per la creazione delle materie prime per la produzione di ghisa ed acciaio.</w:t>
            </w:r>
          </w:p>
          <w:p w:rsidR="003C10AF" w:rsidRDefault="00893FA0">
            <w:pPr>
              <w:pStyle w:val="Paragrafoelenco"/>
              <w:widowControl/>
              <w:numPr>
                <w:ilvl w:val="0"/>
                <w:numId w:val="1"/>
              </w:numPr>
              <w:autoSpaceDE/>
              <w:autoSpaceDN/>
              <w:ind w:left="1310"/>
              <w:rPr>
                <w:rFonts w:asciiTheme="minorHAnsi" w:hAnsiTheme="minorHAnsi" w:cstheme="minorHAnsi"/>
                <w:sz w:val="24"/>
                <w:szCs w:val="24"/>
                <w:lang w:eastAsia="en-US"/>
              </w:rPr>
            </w:pPr>
            <w:r>
              <w:rPr>
                <w:rFonts w:asciiTheme="minorHAnsi" w:hAnsiTheme="minorHAnsi" w:cstheme="minorHAnsi"/>
                <w:sz w:val="24"/>
                <w:szCs w:val="24"/>
                <w:lang w:eastAsia="en-US"/>
              </w:rPr>
              <w:t>Identificare le conoscenze ai fini di sapersi muovere e destreggiare in ambito meccanico.</w:t>
            </w:r>
          </w:p>
          <w:p w:rsidR="003C10AF" w:rsidRDefault="00893FA0">
            <w:pPr>
              <w:pStyle w:val="Paragrafoelenco"/>
              <w:widowControl/>
              <w:numPr>
                <w:ilvl w:val="0"/>
                <w:numId w:val="1"/>
              </w:numPr>
              <w:autoSpaceDE/>
              <w:autoSpaceDN/>
              <w:ind w:left="1310"/>
              <w:rPr>
                <w:rFonts w:asciiTheme="minorHAnsi" w:hAnsiTheme="minorHAnsi" w:cstheme="minorHAnsi"/>
                <w:sz w:val="24"/>
                <w:szCs w:val="24"/>
                <w:lang w:eastAsia="en-US"/>
              </w:rPr>
            </w:pPr>
            <w:r>
              <w:rPr>
                <w:rFonts w:asciiTheme="minorHAnsi" w:hAnsiTheme="minorHAnsi" w:cstheme="minorHAnsi"/>
                <w:sz w:val="24"/>
                <w:szCs w:val="24"/>
                <w:lang w:eastAsia="en-US"/>
              </w:rPr>
              <w:t>Utilizzare gli strumenti tecnologici affidati avendo cura della sicurezza, della tutela della salutenei luoghi di lavoro e della dignità della persona.</w:t>
            </w:r>
          </w:p>
          <w:p w:rsidR="003C10AF" w:rsidRDefault="003C10AF">
            <w:pPr>
              <w:widowControl/>
              <w:autoSpaceDE/>
              <w:autoSpaceDN/>
              <w:spacing w:after="160" w:line="259" w:lineRule="auto"/>
              <w:rPr>
                <w:rFonts w:asciiTheme="minorHAnsi" w:hAnsiTheme="minorHAnsi" w:cstheme="minorHAnsi"/>
                <w:sz w:val="24"/>
                <w:szCs w:val="24"/>
                <w:lang w:eastAsia="en-US"/>
              </w:rPr>
            </w:pPr>
          </w:p>
          <w:p w:rsidR="003C10AF" w:rsidRDefault="00893FA0">
            <w:pPr>
              <w:widowControl/>
              <w:autoSpaceDE/>
              <w:autoSpaceDN/>
              <w:spacing w:after="160" w:line="259" w:lineRule="auto"/>
              <w:ind w:left="950"/>
              <w:rPr>
                <w:rFonts w:asciiTheme="minorHAnsi" w:hAnsiTheme="minorHAnsi" w:cstheme="minorHAnsi"/>
                <w:sz w:val="24"/>
                <w:szCs w:val="24"/>
                <w:lang w:eastAsia="en-US"/>
              </w:rPr>
            </w:pPr>
            <w:r>
              <w:rPr>
                <w:rFonts w:asciiTheme="minorHAnsi" w:hAnsiTheme="minorHAnsi" w:cstheme="minorHAnsi"/>
                <w:sz w:val="24"/>
                <w:szCs w:val="24"/>
                <w:lang w:eastAsia="en-US"/>
              </w:rPr>
              <w:t>FONTE   RILEV</w:t>
            </w:r>
            <w:r>
              <w:rPr>
                <w:rFonts w:asciiTheme="minorHAnsi" w:hAnsiTheme="minorHAnsi" w:cstheme="minorHAnsi"/>
                <w:sz w:val="24"/>
                <w:szCs w:val="24"/>
                <w:lang w:eastAsia="en-US"/>
              </w:rPr>
              <w:t>AZIONE   DATI</w:t>
            </w:r>
          </w:p>
          <w:p w:rsidR="003C10AF" w:rsidRDefault="00893FA0">
            <w:pPr>
              <w:widowControl/>
              <w:autoSpaceDE/>
              <w:autoSpaceDN/>
              <w:spacing w:after="160" w:line="259" w:lineRule="auto"/>
              <w:ind w:left="950"/>
              <w:rPr>
                <w:rFonts w:asciiTheme="minorHAnsi" w:hAnsiTheme="minorHAnsi" w:cstheme="minorHAnsi"/>
                <w:sz w:val="24"/>
                <w:szCs w:val="24"/>
                <w:lang w:eastAsia="en-US"/>
              </w:rPr>
            </w:pPr>
            <w:r>
              <w:rPr>
                <w:rFonts w:asciiTheme="minorHAnsi" w:hAnsiTheme="minorHAnsi" w:cstheme="minorHAnsi"/>
                <w:sz w:val="24"/>
                <w:szCs w:val="24"/>
                <w:lang w:eastAsia="en-US"/>
              </w:rPr>
              <w:t>X questionari conoscitivi</w:t>
            </w:r>
          </w:p>
          <w:p w:rsidR="003C10AF" w:rsidRDefault="00893FA0">
            <w:pPr>
              <w:widowControl/>
              <w:autoSpaceDE/>
              <w:autoSpaceDN/>
              <w:spacing w:after="160" w:line="259" w:lineRule="auto"/>
              <w:ind w:left="950"/>
              <w:rPr>
                <w:rFonts w:asciiTheme="minorHAnsi" w:hAnsiTheme="minorHAnsi" w:cstheme="minorHAnsi"/>
                <w:sz w:val="24"/>
                <w:szCs w:val="24"/>
                <w:lang w:eastAsia="en-US"/>
              </w:rPr>
            </w:pPr>
            <w:r>
              <w:rPr>
                <w:rFonts w:asciiTheme="minorHAnsi" w:hAnsiTheme="minorHAnsi" w:cstheme="minorHAnsi"/>
                <w:sz w:val="24"/>
                <w:szCs w:val="24"/>
                <w:lang w:eastAsia="en-US"/>
              </w:rPr>
              <w:t>X prove d’ingresso</w:t>
            </w:r>
          </w:p>
          <w:p w:rsidR="003C10AF" w:rsidRDefault="00893FA0">
            <w:pPr>
              <w:widowControl/>
              <w:autoSpaceDE/>
              <w:autoSpaceDN/>
              <w:spacing w:after="160" w:line="259" w:lineRule="auto"/>
              <w:ind w:left="950"/>
              <w:rPr>
                <w:rFonts w:asciiTheme="minorHAnsi" w:hAnsiTheme="minorHAnsi" w:cstheme="minorHAnsi"/>
                <w:sz w:val="24"/>
                <w:szCs w:val="24"/>
                <w:lang w:eastAsia="en-US"/>
              </w:rPr>
            </w:pPr>
            <w:r>
              <w:rPr>
                <w:rFonts w:asciiTheme="minorHAnsi" w:hAnsiTheme="minorHAnsi" w:cstheme="minorHAnsi"/>
                <w:sz w:val="24"/>
                <w:szCs w:val="24"/>
                <w:lang w:eastAsia="en-US"/>
              </w:rPr>
              <w:t>X osservazione diretta in situazione</w:t>
            </w:r>
          </w:p>
          <w:p w:rsidR="003C10AF" w:rsidRDefault="00893FA0">
            <w:pPr>
              <w:widowControl/>
              <w:autoSpaceDE/>
              <w:autoSpaceDN/>
              <w:spacing w:after="160" w:line="259" w:lineRule="auto"/>
              <w:ind w:left="950"/>
              <w:rPr>
                <w:rFonts w:asciiTheme="minorHAnsi" w:hAnsiTheme="minorHAnsi" w:cstheme="minorHAnsi"/>
                <w:sz w:val="24"/>
                <w:szCs w:val="24"/>
                <w:lang w:eastAsia="en-US"/>
              </w:rPr>
            </w:pPr>
            <w:r>
              <w:rPr>
                <w:rFonts w:asciiTheme="minorHAnsi" w:hAnsiTheme="minorHAnsi" w:cstheme="minorHAnsi"/>
                <w:sz w:val="24"/>
                <w:szCs w:val="24"/>
                <w:lang w:eastAsia="en-US"/>
              </w:rPr>
              <w:t>X colloqui con gli alunni</w:t>
            </w:r>
          </w:p>
          <w:p w:rsidR="003C10AF" w:rsidRDefault="00893FA0">
            <w:pPr>
              <w:widowControl/>
              <w:autoSpaceDE/>
              <w:autoSpaceDN/>
              <w:spacing w:after="160" w:line="259" w:lineRule="auto"/>
              <w:ind w:left="950"/>
              <w:rPr>
                <w:rFonts w:asciiTheme="minorHAnsi" w:hAnsiTheme="minorHAnsi" w:cstheme="minorHAnsi"/>
                <w:sz w:val="24"/>
                <w:szCs w:val="24"/>
                <w:lang w:eastAsia="en-US"/>
              </w:rPr>
            </w:pPr>
            <w:r>
              <w:rPr>
                <w:rFonts w:asciiTheme="minorHAnsi" w:hAnsiTheme="minorHAnsi" w:cstheme="minorHAnsi"/>
                <w:sz w:val="24"/>
                <w:szCs w:val="24"/>
                <w:lang w:eastAsia="en-US"/>
              </w:rPr>
              <w:t>□ colloqui con le famiglie</w:t>
            </w:r>
          </w:p>
          <w:p w:rsidR="003C10AF" w:rsidRDefault="00893FA0">
            <w:pPr>
              <w:widowControl/>
              <w:autoSpaceDE/>
              <w:autoSpaceDN/>
              <w:spacing w:after="160" w:line="259" w:lineRule="auto"/>
              <w:ind w:left="950"/>
              <w:rPr>
                <w:rFonts w:asciiTheme="minorHAnsi" w:hAnsiTheme="minorHAnsi" w:cstheme="minorHAnsi"/>
                <w:sz w:val="24"/>
                <w:szCs w:val="24"/>
                <w:lang w:eastAsia="en-US"/>
              </w:rPr>
            </w:pPr>
            <w:r>
              <w:rPr>
                <w:rFonts w:asciiTheme="minorHAnsi" w:hAnsiTheme="minorHAnsi" w:cstheme="minorHAnsi"/>
                <w:sz w:val="24"/>
                <w:szCs w:val="24"/>
                <w:lang w:eastAsia="en-US"/>
              </w:rPr>
              <w:t>□ colloqui con gli insegnanti della scuola secondaria di I grado</w:t>
            </w:r>
          </w:p>
          <w:p w:rsidR="003C10AF" w:rsidRDefault="00893FA0">
            <w:pPr>
              <w:widowControl/>
              <w:autoSpaceDE/>
              <w:autoSpaceDN/>
              <w:spacing w:after="160" w:line="259" w:lineRule="auto"/>
              <w:ind w:left="950"/>
              <w:rPr>
                <w:rFonts w:asciiTheme="minorHAnsi" w:hAnsiTheme="minorHAnsi" w:cstheme="minorHAnsi"/>
                <w:sz w:val="24"/>
                <w:szCs w:val="24"/>
                <w:lang w:eastAsia="en-US"/>
              </w:rPr>
            </w:pPr>
            <w:r>
              <w:rPr>
                <w:rFonts w:asciiTheme="minorHAnsi" w:hAnsiTheme="minorHAnsi" w:cstheme="minorHAnsi"/>
                <w:sz w:val="24"/>
                <w:szCs w:val="24"/>
                <w:lang w:eastAsia="en-US"/>
              </w:rPr>
              <w:t xml:space="preserve">X esame della documentazione didattico- </w:t>
            </w:r>
            <w:r>
              <w:rPr>
                <w:rFonts w:asciiTheme="minorHAnsi" w:hAnsiTheme="minorHAnsi" w:cstheme="minorHAnsi"/>
                <w:sz w:val="24"/>
                <w:szCs w:val="24"/>
                <w:lang w:eastAsia="en-US"/>
              </w:rPr>
              <w:t>educativa anni scolastici precedenti</w:t>
            </w:r>
          </w:p>
          <w:p w:rsidR="003C10AF" w:rsidRDefault="003C10AF">
            <w:pPr>
              <w:widowControl/>
              <w:autoSpaceDE/>
              <w:autoSpaceDN/>
              <w:spacing w:after="160" w:line="259" w:lineRule="auto"/>
              <w:ind w:left="950"/>
              <w:rPr>
                <w:rFonts w:asciiTheme="minorHAnsi" w:hAnsiTheme="minorHAnsi" w:cstheme="minorHAnsi"/>
                <w:sz w:val="24"/>
                <w:szCs w:val="24"/>
                <w:lang w:eastAsia="en-US"/>
              </w:rPr>
            </w:pPr>
          </w:p>
          <w:p w:rsidR="003C10AF" w:rsidRDefault="003C10AF">
            <w:pPr>
              <w:widowControl/>
              <w:autoSpaceDE/>
              <w:autoSpaceDN/>
              <w:spacing w:after="160" w:line="259" w:lineRule="auto"/>
              <w:ind w:left="950"/>
              <w:rPr>
                <w:rFonts w:asciiTheme="minorHAnsi" w:hAnsiTheme="minorHAnsi" w:cstheme="minorHAnsi"/>
                <w:sz w:val="24"/>
                <w:szCs w:val="24"/>
                <w:lang w:eastAsia="en-US"/>
              </w:rPr>
            </w:pPr>
          </w:p>
        </w:tc>
      </w:tr>
      <w:tr w:rsidR="003C10AF">
        <w:trPr>
          <w:trHeight w:val="493"/>
        </w:trPr>
        <w:tc>
          <w:tcPr>
            <w:tcW w:w="9854" w:type="dxa"/>
          </w:tcPr>
          <w:p w:rsidR="003C10AF" w:rsidRDefault="003C10AF">
            <w:pPr>
              <w:widowControl/>
              <w:autoSpaceDE/>
              <w:autoSpaceDN/>
              <w:spacing w:after="160" w:line="259" w:lineRule="auto"/>
              <w:rPr>
                <w:rFonts w:asciiTheme="minorHAnsi" w:hAnsiTheme="minorHAnsi" w:cstheme="minorHAnsi"/>
                <w:caps/>
                <w:sz w:val="24"/>
                <w:szCs w:val="24"/>
              </w:rPr>
            </w:pPr>
          </w:p>
        </w:tc>
      </w:tr>
    </w:tbl>
    <w:p w:rsidR="003C10AF" w:rsidRDefault="003C10AF"/>
    <w:p w:rsidR="003C10AF" w:rsidRDefault="00893FA0">
      <w:r>
        <w:br w:type="page"/>
      </w:r>
    </w:p>
    <w:tbl>
      <w:tblPr>
        <w:tblW w:w="0" w:type="auto"/>
        <w:tblLook w:val="04A0"/>
      </w:tblPr>
      <w:tblGrid>
        <w:gridCol w:w="600"/>
        <w:gridCol w:w="1471"/>
        <w:gridCol w:w="797"/>
        <w:gridCol w:w="393"/>
        <w:gridCol w:w="1027"/>
        <w:gridCol w:w="2127"/>
        <w:gridCol w:w="3118"/>
        <w:gridCol w:w="321"/>
        <w:gridCol w:w="956"/>
      </w:tblGrid>
      <w:tr w:rsidR="003C10AF">
        <w:trPr>
          <w:gridAfter w:val="1"/>
          <w:wAfter w:w="956" w:type="dxa"/>
        </w:trPr>
        <w:tc>
          <w:tcPr>
            <w:tcW w:w="9854" w:type="dxa"/>
            <w:gridSpan w:val="8"/>
            <w:tcBorders>
              <w:bottom w:val="single" w:sz="4" w:space="0" w:color="auto"/>
            </w:tcBorders>
          </w:tcPr>
          <w:p w:rsidR="003C10AF" w:rsidRDefault="003C10AF">
            <w:pPr>
              <w:widowControl/>
              <w:adjustRightInd w:val="0"/>
              <w:rPr>
                <w:rFonts w:asciiTheme="minorHAnsi" w:hAnsiTheme="minorHAnsi" w:cstheme="minorHAnsi"/>
                <w:b/>
                <w:sz w:val="24"/>
                <w:szCs w:val="24"/>
              </w:rPr>
            </w:pPr>
          </w:p>
        </w:tc>
      </w:tr>
      <w:tr w:rsidR="003C10AF">
        <w:tblPrEx>
          <w:tblBorders>
            <w:top w:val="single" w:sz="18" w:space="0" w:color="000000"/>
            <w:left w:val="single" w:sz="18" w:space="0" w:color="000000"/>
            <w:bottom w:val="single" w:sz="18" w:space="0" w:color="000000"/>
            <w:right w:val="single" w:sz="18" w:space="0" w:color="000000"/>
            <w:insideH w:val="single" w:sz="18" w:space="0" w:color="000000"/>
            <w:insideV w:val="single" w:sz="18" w:space="0" w:color="000000"/>
          </w:tblBorders>
          <w:tblCellMar>
            <w:left w:w="0" w:type="dxa"/>
            <w:right w:w="0" w:type="dxa"/>
          </w:tblCellMar>
        </w:tblPrEx>
        <w:trPr>
          <w:gridBefore w:val="1"/>
          <w:wBefore w:w="600" w:type="dxa"/>
          <w:trHeight w:val="418"/>
        </w:trPr>
        <w:tc>
          <w:tcPr>
            <w:tcW w:w="1471" w:type="dxa"/>
            <w:tcBorders>
              <w:bottom w:val="double" w:sz="2" w:space="0" w:color="000000"/>
              <w:right w:val="single" w:sz="4" w:space="0" w:color="000000"/>
            </w:tcBorders>
            <w:shd w:val="clear" w:color="auto" w:fill="F2F2F2"/>
            <w:vAlign w:val="center"/>
          </w:tcPr>
          <w:p w:rsidR="003C10AF" w:rsidRDefault="00893FA0">
            <w:pPr>
              <w:pStyle w:val="TableParagraph"/>
              <w:spacing w:before="120" w:after="120"/>
              <w:ind w:left="402"/>
              <w:rPr>
                <w:rFonts w:asciiTheme="minorHAnsi" w:hAnsiTheme="minorHAnsi" w:cstheme="minorHAnsi"/>
                <w:b/>
                <w:sz w:val="24"/>
                <w:szCs w:val="24"/>
              </w:rPr>
            </w:pPr>
            <w:bookmarkStart w:id="2" w:name="_Hlk84839563"/>
            <w:r>
              <w:rPr>
                <w:rFonts w:asciiTheme="minorHAnsi" w:hAnsiTheme="minorHAnsi" w:cstheme="minorHAnsi"/>
                <w:b/>
                <w:sz w:val="24"/>
                <w:szCs w:val="24"/>
              </w:rPr>
              <w:t>UdA n.</w:t>
            </w:r>
          </w:p>
        </w:tc>
        <w:tc>
          <w:tcPr>
            <w:tcW w:w="797" w:type="dxa"/>
            <w:tcBorders>
              <w:left w:val="single" w:sz="4" w:space="0" w:color="000000"/>
              <w:bottom w:val="double" w:sz="2" w:space="0" w:color="000000"/>
              <w:right w:val="single" w:sz="4" w:space="0" w:color="000000"/>
            </w:tcBorders>
            <w:vAlign w:val="center"/>
          </w:tcPr>
          <w:p w:rsidR="003C10AF" w:rsidRDefault="00893FA0">
            <w:pPr>
              <w:pStyle w:val="TableParagraph"/>
              <w:spacing w:before="120" w:after="120"/>
              <w:ind w:left="43"/>
              <w:jc w:val="center"/>
              <w:rPr>
                <w:rFonts w:asciiTheme="minorHAnsi" w:hAnsiTheme="minorHAnsi" w:cstheme="minorHAnsi"/>
                <w:b/>
                <w:sz w:val="24"/>
                <w:szCs w:val="24"/>
              </w:rPr>
            </w:pPr>
            <w:r>
              <w:rPr>
                <w:rFonts w:asciiTheme="minorHAnsi" w:hAnsiTheme="minorHAnsi" w:cstheme="minorHAnsi"/>
                <w:b/>
                <w:sz w:val="24"/>
                <w:szCs w:val="24"/>
              </w:rPr>
              <w:t>1</w:t>
            </w:r>
          </w:p>
        </w:tc>
        <w:tc>
          <w:tcPr>
            <w:tcW w:w="1420" w:type="dxa"/>
            <w:gridSpan w:val="2"/>
            <w:tcBorders>
              <w:left w:val="single" w:sz="4" w:space="0" w:color="000000"/>
              <w:bottom w:val="double" w:sz="2" w:space="0" w:color="000000"/>
              <w:right w:val="single" w:sz="4" w:space="0" w:color="000000"/>
            </w:tcBorders>
            <w:shd w:val="clear" w:color="auto" w:fill="F2F2F2"/>
            <w:vAlign w:val="center"/>
          </w:tcPr>
          <w:p w:rsidR="003C10AF" w:rsidRDefault="00893FA0">
            <w:pPr>
              <w:pStyle w:val="TableParagraph"/>
              <w:spacing w:before="120" w:after="120"/>
              <w:ind w:left="434"/>
              <w:rPr>
                <w:rFonts w:asciiTheme="minorHAnsi" w:hAnsiTheme="minorHAnsi" w:cstheme="minorHAnsi"/>
                <w:b/>
                <w:sz w:val="24"/>
                <w:szCs w:val="24"/>
              </w:rPr>
            </w:pPr>
            <w:r>
              <w:rPr>
                <w:rFonts w:asciiTheme="minorHAnsi" w:hAnsiTheme="minorHAnsi" w:cstheme="minorHAnsi"/>
                <w:b/>
                <w:sz w:val="24"/>
                <w:szCs w:val="24"/>
              </w:rPr>
              <w:t>Titolo:</w:t>
            </w:r>
          </w:p>
        </w:tc>
        <w:tc>
          <w:tcPr>
            <w:tcW w:w="6522" w:type="dxa"/>
            <w:gridSpan w:val="4"/>
            <w:tcBorders>
              <w:left w:val="single" w:sz="4" w:space="0" w:color="000000"/>
              <w:bottom w:val="double" w:sz="2" w:space="0" w:color="000000"/>
            </w:tcBorders>
            <w:vAlign w:val="center"/>
          </w:tcPr>
          <w:p w:rsidR="003C10AF" w:rsidRDefault="00893FA0">
            <w:pPr>
              <w:pStyle w:val="TableParagraph"/>
              <w:spacing w:before="120" w:after="120"/>
              <w:ind w:left="1923"/>
              <w:rPr>
                <w:rFonts w:asciiTheme="minorHAnsi" w:hAnsiTheme="minorHAnsi" w:cstheme="minorHAnsi"/>
                <w:b/>
                <w:sz w:val="24"/>
                <w:szCs w:val="24"/>
              </w:rPr>
            </w:pPr>
            <w:r>
              <w:rPr>
                <w:rFonts w:asciiTheme="minorHAnsi" w:hAnsiTheme="minorHAnsi" w:cstheme="minorHAnsi"/>
                <w:b/>
                <w:sz w:val="24"/>
                <w:szCs w:val="24"/>
              </w:rPr>
              <w:t>Concetti meccanici di base</w:t>
            </w:r>
          </w:p>
        </w:tc>
      </w:tr>
      <w:tr w:rsidR="003C10AF">
        <w:tblPrEx>
          <w:tblBorders>
            <w:top w:val="single" w:sz="18" w:space="0" w:color="000000"/>
            <w:left w:val="single" w:sz="18" w:space="0" w:color="000000"/>
            <w:bottom w:val="single" w:sz="18" w:space="0" w:color="000000"/>
            <w:right w:val="single" w:sz="18" w:space="0" w:color="000000"/>
            <w:insideH w:val="single" w:sz="18" w:space="0" w:color="000000"/>
            <w:insideV w:val="single" w:sz="18" w:space="0" w:color="000000"/>
          </w:tblBorders>
          <w:tblCellMar>
            <w:left w:w="0" w:type="dxa"/>
            <w:right w:w="0" w:type="dxa"/>
          </w:tblCellMar>
        </w:tblPrEx>
        <w:trPr>
          <w:gridBefore w:val="1"/>
          <w:wBefore w:w="600" w:type="dxa"/>
          <w:trHeight w:val="337"/>
        </w:trPr>
        <w:tc>
          <w:tcPr>
            <w:tcW w:w="10210" w:type="dxa"/>
            <w:gridSpan w:val="8"/>
            <w:tcBorders>
              <w:top w:val="double" w:sz="2" w:space="0" w:color="000000"/>
              <w:bottom w:val="single" w:sz="2" w:space="0" w:color="000000"/>
            </w:tcBorders>
            <w:shd w:val="clear" w:color="auto" w:fill="F2F2F2"/>
          </w:tcPr>
          <w:p w:rsidR="003C10AF" w:rsidRDefault="00893FA0">
            <w:pPr>
              <w:pStyle w:val="TableParagraph"/>
              <w:spacing w:before="120" w:after="120"/>
              <w:ind w:left="125" w:right="79"/>
              <w:jc w:val="center"/>
              <w:rPr>
                <w:rFonts w:asciiTheme="minorHAnsi" w:hAnsiTheme="minorHAnsi" w:cstheme="minorHAnsi"/>
                <w:b/>
                <w:sz w:val="24"/>
                <w:szCs w:val="24"/>
              </w:rPr>
            </w:pPr>
            <w:r>
              <w:rPr>
                <w:rFonts w:asciiTheme="minorHAnsi" w:hAnsiTheme="minorHAnsi" w:cstheme="minorHAnsi"/>
                <w:b/>
                <w:sz w:val="24"/>
                <w:szCs w:val="24"/>
              </w:rPr>
              <w:t>Competenze attese a livello di U.d.A.</w:t>
            </w:r>
          </w:p>
        </w:tc>
      </w:tr>
      <w:tr w:rsidR="003C10AF">
        <w:tblPrEx>
          <w:tblBorders>
            <w:top w:val="single" w:sz="18" w:space="0" w:color="000000"/>
            <w:left w:val="single" w:sz="18" w:space="0" w:color="000000"/>
            <w:bottom w:val="single" w:sz="18" w:space="0" w:color="000000"/>
            <w:right w:val="single" w:sz="18" w:space="0" w:color="000000"/>
            <w:insideH w:val="single" w:sz="18" w:space="0" w:color="000000"/>
            <w:insideV w:val="single" w:sz="18" w:space="0" w:color="000000"/>
          </w:tblBorders>
          <w:tblCellMar>
            <w:left w:w="0" w:type="dxa"/>
            <w:right w:w="0" w:type="dxa"/>
          </w:tblCellMar>
        </w:tblPrEx>
        <w:trPr>
          <w:gridBefore w:val="1"/>
          <w:wBefore w:w="600" w:type="dxa"/>
          <w:trHeight w:val="763"/>
        </w:trPr>
        <w:tc>
          <w:tcPr>
            <w:tcW w:w="10210" w:type="dxa"/>
            <w:gridSpan w:val="8"/>
            <w:tcBorders>
              <w:top w:val="single" w:sz="2" w:space="0" w:color="000000"/>
              <w:bottom w:val="single" w:sz="12" w:space="0" w:color="000000"/>
            </w:tcBorders>
          </w:tcPr>
          <w:p w:rsidR="003C10AF" w:rsidRDefault="00893FA0">
            <w:pPr>
              <w:pStyle w:val="TableParagraph"/>
              <w:spacing w:before="120" w:after="120"/>
              <w:ind w:left="107"/>
              <w:jc w:val="both"/>
              <w:rPr>
                <w:rFonts w:asciiTheme="minorHAnsi" w:hAnsiTheme="minorHAnsi" w:cstheme="minorHAnsi"/>
                <w:bCs/>
                <w:sz w:val="24"/>
                <w:szCs w:val="24"/>
              </w:rPr>
            </w:pPr>
            <w:r>
              <w:rPr>
                <w:rFonts w:asciiTheme="minorHAnsi" w:hAnsiTheme="minorHAnsi" w:cstheme="minorHAnsi"/>
                <w:bCs/>
                <w:sz w:val="24"/>
                <w:szCs w:val="24"/>
              </w:rPr>
              <w:t xml:space="preserve">Utilizzare gli strumenti informatici e i software di base per compiti assegnati secondo criteri prestabiliti, con un numero </w:t>
            </w:r>
            <w:r>
              <w:rPr>
                <w:rFonts w:asciiTheme="minorHAnsi" w:hAnsiTheme="minorHAnsi" w:cstheme="minorHAnsi"/>
                <w:bCs/>
                <w:sz w:val="24"/>
                <w:szCs w:val="24"/>
              </w:rPr>
              <w:t>limitato di situazionidiversificate</w:t>
            </w:r>
          </w:p>
        </w:tc>
      </w:tr>
      <w:tr w:rsidR="003C10AF">
        <w:tblPrEx>
          <w:tblBorders>
            <w:top w:val="single" w:sz="18" w:space="0" w:color="000000"/>
            <w:left w:val="single" w:sz="18" w:space="0" w:color="000000"/>
            <w:bottom w:val="single" w:sz="18" w:space="0" w:color="000000"/>
            <w:right w:val="single" w:sz="18" w:space="0" w:color="000000"/>
            <w:insideH w:val="single" w:sz="18" w:space="0" w:color="000000"/>
            <w:insideV w:val="single" w:sz="18" w:space="0" w:color="000000"/>
          </w:tblBorders>
          <w:tblCellMar>
            <w:left w:w="0" w:type="dxa"/>
            <w:right w:w="0" w:type="dxa"/>
          </w:tblCellMar>
        </w:tblPrEx>
        <w:trPr>
          <w:gridBefore w:val="1"/>
          <w:wBefore w:w="600" w:type="dxa"/>
          <w:trHeight w:val="687"/>
        </w:trPr>
        <w:tc>
          <w:tcPr>
            <w:tcW w:w="2661" w:type="dxa"/>
            <w:gridSpan w:val="3"/>
            <w:tcBorders>
              <w:top w:val="single" w:sz="12" w:space="0" w:color="000000"/>
              <w:bottom w:val="single" w:sz="12" w:space="0" w:color="000000"/>
              <w:right w:val="single" w:sz="4" w:space="0" w:color="000000"/>
            </w:tcBorders>
            <w:shd w:val="clear" w:color="auto" w:fill="F2F2F2"/>
            <w:vAlign w:val="center"/>
          </w:tcPr>
          <w:p w:rsidR="003C10AF" w:rsidRDefault="00893FA0">
            <w:pPr>
              <w:pStyle w:val="TableParagraph"/>
              <w:spacing w:before="120" w:after="120"/>
              <w:ind w:left="939"/>
              <w:rPr>
                <w:rFonts w:asciiTheme="minorHAnsi" w:hAnsiTheme="minorHAnsi" w:cstheme="minorHAnsi"/>
                <w:b/>
                <w:sz w:val="24"/>
                <w:szCs w:val="24"/>
              </w:rPr>
            </w:pPr>
            <w:r>
              <w:rPr>
                <w:rFonts w:asciiTheme="minorHAnsi" w:hAnsiTheme="minorHAnsi" w:cstheme="minorHAnsi"/>
                <w:b/>
                <w:sz w:val="24"/>
                <w:szCs w:val="24"/>
              </w:rPr>
              <w:t>Argomenti</w:t>
            </w:r>
          </w:p>
        </w:tc>
        <w:tc>
          <w:tcPr>
            <w:tcW w:w="3154" w:type="dxa"/>
            <w:gridSpan w:val="2"/>
            <w:tcBorders>
              <w:top w:val="single" w:sz="12" w:space="0" w:color="000000"/>
              <w:left w:val="single" w:sz="4" w:space="0" w:color="000000"/>
              <w:bottom w:val="single" w:sz="12" w:space="0" w:color="000000"/>
              <w:right w:val="single" w:sz="2" w:space="0" w:color="000000"/>
            </w:tcBorders>
            <w:shd w:val="clear" w:color="auto" w:fill="F2F2F2"/>
            <w:vAlign w:val="center"/>
          </w:tcPr>
          <w:p w:rsidR="003C10AF" w:rsidRDefault="00893FA0">
            <w:pPr>
              <w:pStyle w:val="TableParagraph"/>
              <w:ind w:left="563"/>
              <w:jc w:val="center"/>
              <w:rPr>
                <w:rFonts w:asciiTheme="minorHAnsi" w:hAnsiTheme="minorHAnsi" w:cstheme="minorHAnsi"/>
                <w:b/>
                <w:sz w:val="24"/>
                <w:szCs w:val="24"/>
              </w:rPr>
            </w:pPr>
            <w:r>
              <w:rPr>
                <w:rFonts w:asciiTheme="minorHAnsi" w:hAnsiTheme="minorHAnsi" w:cstheme="minorHAnsi"/>
                <w:b/>
                <w:sz w:val="24"/>
                <w:szCs w:val="24"/>
              </w:rPr>
              <w:t>Conoscenze</w:t>
            </w:r>
          </w:p>
          <w:p w:rsidR="003C10AF" w:rsidRDefault="00893FA0">
            <w:pPr>
              <w:pStyle w:val="TableParagraph"/>
              <w:ind w:left="563"/>
              <w:jc w:val="center"/>
              <w:rPr>
                <w:rFonts w:asciiTheme="minorHAnsi" w:hAnsiTheme="minorHAnsi" w:cstheme="minorHAnsi"/>
                <w:sz w:val="24"/>
                <w:szCs w:val="24"/>
              </w:rPr>
            </w:pPr>
            <w:r>
              <w:rPr>
                <w:rFonts w:asciiTheme="minorHAnsi" w:hAnsiTheme="minorHAnsi" w:cstheme="minorHAnsi"/>
                <w:sz w:val="24"/>
                <w:szCs w:val="24"/>
              </w:rPr>
              <w:t>(contenuti)</w:t>
            </w:r>
          </w:p>
        </w:tc>
        <w:tc>
          <w:tcPr>
            <w:tcW w:w="3118" w:type="dxa"/>
            <w:tcBorders>
              <w:top w:val="single" w:sz="12" w:space="0" w:color="000000"/>
              <w:left w:val="single" w:sz="2" w:space="0" w:color="000000"/>
              <w:bottom w:val="single" w:sz="12" w:space="0" w:color="000000"/>
              <w:right w:val="single" w:sz="4" w:space="0" w:color="000000"/>
            </w:tcBorders>
            <w:shd w:val="clear" w:color="auto" w:fill="F2F2F2"/>
            <w:vAlign w:val="center"/>
          </w:tcPr>
          <w:p w:rsidR="003C10AF" w:rsidRDefault="00893FA0">
            <w:pPr>
              <w:pStyle w:val="TableParagraph"/>
              <w:jc w:val="center"/>
              <w:rPr>
                <w:rFonts w:asciiTheme="minorHAnsi" w:hAnsiTheme="minorHAnsi" w:cstheme="minorHAnsi"/>
                <w:b/>
                <w:sz w:val="24"/>
                <w:szCs w:val="24"/>
              </w:rPr>
            </w:pPr>
            <w:r>
              <w:rPr>
                <w:rFonts w:asciiTheme="minorHAnsi" w:hAnsiTheme="minorHAnsi" w:cstheme="minorHAnsi"/>
                <w:b/>
                <w:sz w:val="24"/>
                <w:szCs w:val="24"/>
              </w:rPr>
              <w:t>Abilità</w:t>
            </w:r>
          </w:p>
          <w:p w:rsidR="003C10AF" w:rsidRDefault="00893FA0">
            <w:pPr>
              <w:pStyle w:val="TableParagraph"/>
              <w:jc w:val="center"/>
              <w:rPr>
                <w:rFonts w:asciiTheme="minorHAnsi" w:hAnsiTheme="minorHAnsi" w:cstheme="minorHAnsi"/>
                <w:sz w:val="24"/>
                <w:szCs w:val="24"/>
              </w:rPr>
            </w:pPr>
            <w:r>
              <w:rPr>
                <w:rFonts w:asciiTheme="minorHAnsi" w:hAnsiTheme="minorHAnsi" w:cstheme="minorHAnsi"/>
                <w:sz w:val="24"/>
                <w:szCs w:val="24"/>
              </w:rPr>
              <w:t>(microcompetenze)</w:t>
            </w:r>
          </w:p>
        </w:tc>
        <w:tc>
          <w:tcPr>
            <w:tcW w:w="1277" w:type="dxa"/>
            <w:gridSpan w:val="2"/>
            <w:tcBorders>
              <w:top w:val="single" w:sz="12" w:space="0" w:color="000000"/>
              <w:left w:val="single" w:sz="4" w:space="0" w:color="000000"/>
              <w:bottom w:val="single" w:sz="12" w:space="0" w:color="000000"/>
            </w:tcBorders>
            <w:shd w:val="clear" w:color="auto" w:fill="F2F2F2"/>
            <w:vAlign w:val="center"/>
          </w:tcPr>
          <w:p w:rsidR="003C10AF" w:rsidRDefault="00893FA0">
            <w:pPr>
              <w:pStyle w:val="TableParagraph"/>
              <w:spacing w:before="120" w:after="120" w:line="214" w:lineRule="exact"/>
              <w:ind w:left="187" w:right="136"/>
              <w:jc w:val="center"/>
              <w:rPr>
                <w:rFonts w:asciiTheme="minorHAnsi" w:hAnsiTheme="minorHAnsi" w:cstheme="minorHAnsi"/>
                <w:b/>
                <w:sz w:val="24"/>
                <w:szCs w:val="24"/>
              </w:rPr>
            </w:pPr>
            <w:r>
              <w:rPr>
                <w:rFonts w:asciiTheme="minorHAnsi" w:hAnsiTheme="minorHAnsi" w:cstheme="minorHAnsi"/>
                <w:b/>
                <w:sz w:val="24"/>
                <w:szCs w:val="24"/>
              </w:rPr>
              <w:t>Tempi</w:t>
            </w:r>
          </w:p>
        </w:tc>
      </w:tr>
      <w:tr w:rsidR="003C10AF">
        <w:tblPrEx>
          <w:tblBorders>
            <w:top w:val="single" w:sz="18" w:space="0" w:color="000000"/>
            <w:left w:val="single" w:sz="18" w:space="0" w:color="000000"/>
            <w:bottom w:val="single" w:sz="18" w:space="0" w:color="000000"/>
            <w:right w:val="single" w:sz="18" w:space="0" w:color="000000"/>
            <w:insideH w:val="single" w:sz="18" w:space="0" w:color="000000"/>
            <w:insideV w:val="single" w:sz="18" w:space="0" w:color="000000"/>
          </w:tblBorders>
          <w:tblCellMar>
            <w:left w:w="0" w:type="dxa"/>
            <w:right w:w="0" w:type="dxa"/>
          </w:tblCellMar>
        </w:tblPrEx>
        <w:trPr>
          <w:gridBefore w:val="1"/>
          <w:wBefore w:w="600" w:type="dxa"/>
          <w:trHeight w:val="4238"/>
        </w:trPr>
        <w:tc>
          <w:tcPr>
            <w:tcW w:w="2661" w:type="dxa"/>
            <w:gridSpan w:val="3"/>
            <w:tcBorders>
              <w:top w:val="single" w:sz="12" w:space="0" w:color="000000"/>
              <w:bottom w:val="double" w:sz="2" w:space="0" w:color="000000"/>
              <w:right w:val="single" w:sz="4" w:space="0" w:color="000000"/>
            </w:tcBorders>
            <w:vAlign w:val="center"/>
          </w:tcPr>
          <w:p w:rsidR="003C10AF" w:rsidRDefault="00893FA0">
            <w:pPr>
              <w:pStyle w:val="TableParagraph"/>
              <w:spacing w:before="120" w:after="120"/>
              <w:rPr>
                <w:rFonts w:asciiTheme="minorHAnsi" w:hAnsiTheme="minorHAnsi" w:cstheme="minorHAnsi"/>
                <w:b/>
                <w:sz w:val="24"/>
                <w:szCs w:val="24"/>
              </w:rPr>
            </w:pPr>
            <w:r>
              <w:rPr>
                <w:rFonts w:asciiTheme="minorHAnsi" w:hAnsiTheme="minorHAnsi" w:cstheme="minorHAnsi"/>
                <w:b/>
                <w:sz w:val="24"/>
                <w:szCs w:val="24"/>
              </w:rPr>
              <w:t xml:space="preserve"> Concetti teorici</w:t>
            </w:r>
          </w:p>
          <w:p w:rsidR="003C10AF" w:rsidRDefault="00893FA0">
            <w:pPr>
              <w:pStyle w:val="TableParagraph"/>
              <w:spacing w:before="120" w:after="120"/>
              <w:rPr>
                <w:rFonts w:asciiTheme="minorHAnsi" w:hAnsiTheme="minorHAnsi" w:cstheme="minorHAnsi"/>
                <w:sz w:val="24"/>
                <w:szCs w:val="24"/>
              </w:rPr>
            </w:pPr>
            <w:r>
              <w:rPr>
                <w:rFonts w:asciiTheme="minorHAnsi" w:hAnsiTheme="minorHAnsi" w:cstheme="minorHAnsi"/>
                <w:b/>
                <w:sz w:val="24"/>
                <w:szCs w:val="24"/>
              </w:rPr>
              <w:t xml:space="preserve"> di base</w:t>
            </w:r>
          </w:p>
        </w:tc>
        <w:tc>
          <w:tcPr>
            <w:tcW w:w="3154" w:type="dxa"/>
            <w:gridSpan w:val="2"/>
            <w:tcBorders>
              <w:top w:val="single" w:sz="12" w:space="0" w:color="000000"/>
              <w:left w:val="single" w:sz="4" w:space="0" w:color="000000"/>
              <w:bottom w:val="double" w:sz="2" w:space="0" w:color="000000"/>
              <w:right w:val="single" w:sz="2" w:space="0" w:color="000000"/>
            </w:tcBorders>
          </w:tcPr>
          <w:p w:rsidR="003C10AF" w:rsidRDefault="00893FA0">
            <w:pPr>
              <w:pStyle w:val="TableParagraph"/>
              <w:numPr>
                <w:ilvl w:val="0"/>
                <w:numId w:val="2"/>
              </w:numPr>
              <w:ind w:left="357" w:hanging="357"/>
              <w:jc w:val="both"/>
              <w:rPr>
                <w:rFonts w:asciiTheme="minorHAnsi" w:hAnsiTheme="minorHAnsi" w:cstheme="minorHAnsi"/>
                <w:sz w:val="24"/>
                <w:szCs w:val="24"/>
              </w:rPr>
            </w:pPr>
            <w:r>
              <w:rPr>
                <w:rFonts w:asciiTheme="minorHAnsi" w:hAnsiTheme="minorHAnsi" w:cstheme="minorHAnsi"/>
                <w:sz w:val="24"/>
                <w:szCs w:val="24"/>
              </w:rPr>
              <w:t>Utensili</w:t>
            </w:r>
          </w:p>
          <w:p w:rsidR="003C10AF" w:rsidRDefault="00893FA0">
            <w:pPr>
              <w:pStyle w:val="TableParagraph"/>
              <w:numPr>
                <w:ilvl w:val="0"/>
                <w:numId w:val="2"/>
              </w:numPr>
              <w:ind w:left="357" w:hanging="357"/>
              <w:jc w:val="both"/>
              <w:rPr>
                <w:rFonts w:asciiTheme="minorHAnsi" w:hAnsiTheme="minorHAnsi" w:cstheme="minorHAnsi"/>
                <w:sz w:val="24"/>
                <w:szCs w:val="24"/>
              </w:rPr>
            </w:pPr>
            <w:r>
              <w:rPr>
                <w:rFonts w:asciiTheme="minorHAnsi" w:hAnsiTheme="minorHAnsi" w:cstheme="minorHAnsi"/>
                <w:sz w:val="24"/>
                <w:szCs w:val="24"/>
              </w:rPr>
              <w:t>Attrezzi</w:t>
            </w:r>
          </w:p>
          <w:p w:rsidR="003C10AF" w:rsidRDefault="00893FA0">
            <w:pPr>
              <w:pStyle w:val="TableParagraph"/>
              <w:numPr>
                <w:ilvl w:val="0"/>
                <w:numId w:val="2"/>
              </w:numPr>
              <w:ind w:left="357" w:hanging="357"/>
              <w:jc w:val="both"/>
              <w:rPr>
                <w:rFonts w:asciiTheme="minorHAnsi" w:hAnsiTheme="minorHAnsi" w:cstheme="minorHAnsi"/>
                <w:sz w:val="24"/>
                <w:szCs w:val="24"/>
              </w:rPr>
            </w:pPr>
            <w:r>
              <w:rPr>
                <w:rFonts w:asciiTheme="minorHAnsi" w:hAnsiTheme="minorHAnsi" w:cstheme="minorHAnsi"/>
                <w:sz w:val="24"/>
                <w:szCs w:val="24"/>
              </w:rPr>
              <w:t>Strumenti</w:t>
            </w:r>
          </w:p>
          <w:p w:rsidR="003C10AF" w:rsidRDefault="00893FA0">
            <w:pPr>
              <w:pStyle w:val="TableParagraph"/>
              <w:numPr>
                <w:ilvl w:val="0"/>
                <w:numId w:val="2"/>
              </w:numPr>
              <w:ind w:left="357" w:hanging="357"/>
              <w:jc w:val="both"/>
              <w:rPr>
                <w:rFonts w:asciiTheme="minorHAnsi" w:hAnsiTheme="minorHAnsi" w:cstheme="minorHAnsi"/>
                <w:sz w:val="24"/>
                <w:szCs w:val="24"/>
              </w:rPr>
            </w:pPr>
            <w:r>
              <w:rPr>
                <w:rFonts w:asciiTheme="minorHAnsi" w:hAnsiTheme="minorHAnsi" w:cstheme="minorHAnsi"/>
                <w:sz w:val="24"/>
                <w:szCs w:val="24"/>
              </w:rPr>
              <w:t>Lavorazioni al banco</w:t>
            </w:r>
          </w:p>
          <w:p w:rsidR="003C10AF" w:rsidRDefault="00893FA0">
            <w:pPr>
              <w:pStyle w:val="TableParagraph"/>
              <w:numPr>
                <w:ilvl w:val="0"/>
                <w:numId w:val="2"/>
              </w:numPr>
              <w:ind w:left="357" w:hanging="357"/>
              <w:jc w:val="both"/>
              <w:rPr>
                <w:rFonts w:asciiTheme="minorHAnsi" w:hAnsiTheme="minorHAnsi" w:cstheme="minorHAnsi"/>
                <w:sz w:val="24"/>
                <w:szCs w:val="24"/>
              </w:rPr>
            </w:pPr>
            <w:r>
              <w:rPr>
                <w:rFonts w:asciiTheme="minorHAnsi" w:hAnsiTheme="minorHAnsi" w:cstheme="minorHAnsi"/>
                <w:sz w:val="24"/>
                <w:szCs w:val="24"/>
              </w:rPr>
              <w:t>Lavorazioni alle macchine utensili tradizionali</w:t>
            </w:r>
          </w:p>
          <w:p w:rsidR="003C10AF" w:rsidRDefault="00893FA0">
            <w:pPr>
              <w:pStyle w:val="TableParagraph"/>
              <w:numPr>
                <w:ilvl w:val="0"/>
                <w:numId w:val="2"/>
              </w:numPr>
              <w:ind w:left="357" w:hanging="357"/>
              <w:jc w:val="both"/>
              <w:rPr>
                <w:rFonts w:asciiTheme="minorHAnsi" w:hAnsiTheme="minorHAnsi" w:cstheme="minorHAnsi"/>
                <w:sz w:val="24"/>
                <w:szCs w:val="24"/>
              </w:rPr>
            </w:pPr>
            <w:r>
              <w:rPr>
                <w:rFonts w:asciiTheme="minorHAnsi" w:hAnsiTheme="minorHAnsi" w:cstheme="minorHAnsi"/>
                <w:sz w:val="24"/>
                <w:szCs w:val="24"/>
              </w:rPr>
              <w:t xml:space="preserve">Processi metallurgici di </w:t>
            </w:r>
            <w:r>
              <w:rPr>
                <w:rFonts w:asciiTheme="minorHAnsi" w:hAnsiTheme="minorHAnsi" w:cstheme="minorHAnsi"/>
                <w:sz w:val="24"/>
                <w:szCs w:val="24"/>
              </w:rPr>
              <w:t>produzione della ghisa e dell’acciaio</w:t>
            </w:r>
          </w:p>
          <w:p w:rsidR="003C10AF" w:rsidRDefault="00893FA0">
            <w:pPr>
              <w:pStyle w:val="TableParagraph"/>
              <w:numPr>
                <w:ilvl w:val="0"/>
                <w:numId w:val="2"/>
              </w:numPr>
              <w:ind w:left="357" w:hanging="357"/>
              <w:jc w:val="both"/>
              <w:rPr>
                <w:rFonts w:asciiTheme="minorHAnsi" w:hAnsiTheme="minorHAnsi" w:cstheme="minorHAnsi"/>
                <w:sz w:val="24"/>
                <w:szCs w:val="24"/>
              </w:rPr>
            </w:pPr>
            <w:r>
              <w:rPr>
                <w:rFonts w:asciiTheme="minorHAnsi" w:hAnsiTheme="minorHAnsi" w:cstheme="minorHAnsi"/>
                <w:sz w:val="24"/>
                <w:szCs w:val="24"/>
              </w:rPr>
              <w:t>Altri lavorati e sottoprodotti</w:t>
            </w:r>
          </w:p>
          <w:p w:rsidR="003C10AF" w:rsidRDefault="00893FA0">
            <w:pPr>
              <w:pStyle w:val="TableParagraph"/>
              <w:numPr>
                <w:ilvl w:val="0"/>
                <w:numId w:val="2"/>
              </w:numPr>
              <w:ind w:left="357" w:hanging="357"/>
              <w:jc w:val="both"/>
              <w:rPr>
                <w:rFonts w:asciiTheme="minorHAnsi" w:hAnsiTheme="minorHAnsi" w:cstheme="minorHAnsi"/>
                <w:sz w:val="24"/>
                <w:szCs w:val="24"/>
              </w:rPr>
            </w:pPr>
            <w:r>
              <w:rPr>
                <w:rFonts w:asciiTheme="minorHAnsi" w:hAnsiTheme="minorHAnsi" w:cstheme="minorHAnsi"/>
                <w:sz w:val="24"/>
                <w:szCs w:val="24"/>
              </w:rPr>
              <w:t>Principali DPI</w:t>
            </w:r>
          </w:p>
        </w:tc>
        <w:tc>
          <w:tcPr>
            <w:tcW w:w="3118" w:type="dxa"/>
            <w:tcBorders>
              <w:top w:val="single" w:sz="12" w:space="0" w:color="000000"/>
              <w:left w:val="single" w:sz="2" w:space="0" w:color="000000"/>
              <w:bottom w:val="double" w:sz="2" w:space="0" w:color="000000"/>
              <w:right w:val="single" w:sz="4" w:space="0" w:color="000000"/>
            </w:tcBorders>
          </w:tcPr>
          <w:p w:rsidR="003C10AF" w:rsidRDefault="00893FA0">
            <w:pPr>
              <w:widowControl/>
              <w:autoSpaceDE/>
              <w:autoSpaceDN/>
              <w:jc w:val="both"/>
              <w:rPr>
                <w:rFonts w:ascii="Times New Roman" w:hAnsi="Times New Roman" w:cs="Times New Roman"/>
                <w:sz w:val="24"/>
                <w:szCs w:val="24"/>
              </w:rPr>
            </w:pPr>
            <w:r>
              <w:rPr>
                <w:rFonts w:ascii="Times New Roman" w:hAnsi="Times New Roman" w:cs="Times New Roman"/>
                <w:sz w:val="24"/>
                <w:szCs w:val="24"/>
              </w:rPr>
              <w:t>Saper applicare i concetti teorici di base in sicurezza delle norme vigenti e saper indipendentemente strutturare un ciclo di lavoro sul piano teorico-pratico</w:t>
            </w:r>
          </w:p>
          <w:p w:rsidR="003C10AF" w:rsidRDefault="003C10AF">
            <w:pPr>
              <w:pStyle w:val="TableParagraph"/>
              <w:spacing w:before="120" w:after="120"/>
              <w:ind w:left="122" w:right="41"/>
              <w:jc w:val="both"/>
              <w:rPr>
                <w:rFonts w:asciiTheme="minorHAnsi" w:eastAsia="Times New Roman" w:hAnsiTheme="minorHAnsi" w:cstheme="minorHAnsi"/>
                <w:color w:val="000000"/>
                <w:sz w:val="24"/>
                <w:szCs w:val="24"/>
              </w:rPr>
            </w:pPr>
          </w:p>
          <w:p w:rsidR="003C10AF" w:rsidRDefault="003C10AF">
            <w:pPr>
              <w:pStyle w:val="TableParagraph"/>
              <w:spacing w:before="120" w:after="120"/>
              <w:ind w:left="122" w:right="41"/>
              <w:jc w:val="both"/>
              <w:rPr>
                <w:rFonts w:asciiTheme="minorHAnsi" w:hAnsiTheme="minorHAnsi" w:cstheme="minorHAnsi"/>
                <w:sz w:val="24"/>
                <w:szCs w:val="24"/>
              </w:rPr>
            </w:pPr>
          </w:p>
        </w:tc>
        <w:tc>
          <w:tcPr>
            <w:tcW w:w="1277" w:type="dxa"/>
            <w:gridSpan w:val="2"/>
            <w:tcBorders>
              <w:top w:val="single" w:sz="12" w:space="0" w:color="000000"/>
              <w:left w:val="single" w:sz="4" w:space="0" w:color="000000"/>
              <w:bottom w:val="double" w:sz="2" w:space="0" w:color="000000"/>
            </w:tcBorders>
            <w:vAlign w:val="center"/>
          </w:tcPr>
          <w:p w:rsidR="003C10AF" w:rsidRDefault="00893FA0">
            <w:pPr>
              <w:pStyle w:val="TableParagraph"/>
              <w:spacing w:before="120" w:after="120"/>
              <w:ind w:left="187" w:right="137"/>
              <w:jc w:val="center"/>
              <w:rPr>
                <w:rFonts w:asciiTheme="minorHAnsi" w:hAnsiTheme="minorHAnsi" w:cstheme="minorHAnsi"/>
                <w:b/>
                <w:bCs/>
                <w:sz w:val="24"/>
                <w:szCs w:val="24"/>
              </w:rPr>
            </w:pPr>
            <w:r>
              <w:rPr>
                <w:rFonts w:asciiTheme="minorHAnsi" w:hAnsiTheme="minorHAnsi" w:cstheme="minorHAnsi"/>
                <w:b/>
                <w:bCs/>
                <w:sz w:val="24"/>
                <w:szCs w:val="24"/>
              </w:rPr>
              <w:t>90 ORE</w:t>
            </w:r>
          </w:p>
        </w:tc>
      </w:tr>
      <w:tr w:rsidR="003C10AF">
        <w:tblPrEx>
          <w:tblBorders>
            <w:top w:val="single" w:sz="18" w:space="0" w:color="000000"/>
            <w:left w:val="single" w:sz="18" w:space="0" w:color="000000"/>
            <w:bottom w:val="single" w:sz="18" w:space="0" w:color="000000"/>
            <w:right w:val="single" w:sz="18" w:space="0" w:color="000000"/>
            <w:insideH w:val="single" w:sz="18" w:space="0" w:color="000000"/>
            <w:insideV w:val="single" w:sz="18" w:space="0" w:color="000000"/>
          </w:tblBorders>
          <w:tblCellMar>
            <w:left w:w="0" w:type="dxa"/>
            <w:right w:w="0" w:type="dxa"/>
          </w:tblCellMar>
        </w:tblPrEx>
        <w:trPr>
          <w:gridBefore w:val="1"/>
          <w:wBefore w:w="600" w:type="dxa"/>
          <w:trHeight w:val="388"/>
        </w:trPr>
        <w:tc>
          <w:tcPr>
            <w:tcW w:w="2661" w:type="dxa"/>
            <w:gridSpan w:val="3"/>
            <w:tcBorders>
              <w:top w:val="single" w:sz="12" w:space="0" w:color="000000"/>
              <w:bottom w:val="double" w:sz="2" w:space="0" w:color="000000"/>
              <w:right w:val="single" w:sz="4" w:space="0" w:color="000000"/>
            </w:tcBorders>
            <w:shd w:val="clear" w:color="auto" w:fill="F2F2F2"/>
            <w:vAlign w:val="center"/>
          </w:tcPr>
          <w:p w:rsidR="003C10AF" w:rsidRDefault="00893FA0">
            <w:pPr>
              <w:pStyle w:val="TableParagraph"/>
              <w:spacing w:before="120" w:after="120"/>
              <w:rPr>
                <w:rFonts w:asciiTheme="minorHAnsi" w:hAnsiTheme="minorHAnsi" w:cstheme="minorHAnsi"/>
                <w:sz w:val="24"/>
                <w:szCs w:val="24"/>
              </w:rPr>
            </w:pPr>
            <w:r>
              <w:rPr>
                <w:rFonts w:asciiTheme="minorHAnsi" w:hAnsiTheme="minorHAnsi" w:cstheme="minorHAnsi"/>
                <w:b/>
                <w:sz w:val="24"/>
                <w:szCs w:val="24"/>
              </w:rPr>
              <w:t>Insegnamenti coinvolti</w:t>
            </w:r>
          </w:p>
        </w:tc>
        <w:tc>
          <w:tcPr>
            <w:tcW w:w="7549" w:type="dxa"/>
            <w:gridSpan w:val="5"/>
            <w:tcBorders>
              <w:top w:val="single" w:sz="12" w:space="0" w:color="000000"/>
              <w:left w:val="single" w:sz="4" w:space="0" w:color="000000"/>
              <w:bottom w:val="double" w:sz="2" w:space="0" w:color="000000"/>
            </w:tcBorders>
            <w:vAlign w:val="center"/>
          </w:tcPr>
          <w:p w:rsidR="003C10AF" w:rsidRDefault="00893FA0">
            <w:pPr>
              <w:pStyle w:val="TableParagraph"/>
              <w:spacing w:before="120" w:after="120"/>
              <w:ind w:left="109"/>
              <w:rPr>
                <w:rFonts w:asciiTheme="minorHAnsi" w:hAnsiTheme="minorHAnsi" w:cstheme="minorHAnsi"/>
                <w:sz w:val="24"/>
                <w:szCs w:val="24"/>
              </w:rPr>
            </w:pPr>
            <w:r>
              <w:rPr>
                <w:rFonts w:asciiTheme="minorHAnsi" w:hAnsiTheme="minorHAnsi" w:cstheme="minorHAnsi"/>
                <w:sz w:val="24"/>
                <w:szCs w:val="24"/>
              </w:rPr>
              <w:t>Laboratori Tecnologici meccanici</w:t>
            </w:r>
          </w:p>
        </w:tc>
      </w:tr>
      <w:tr w:rsidR="003C10AF">
        <w:tblPrEx>
          <w:tblBorders>
            <w:top w:val="single" w:sz="18" w:space="0" w:color="000000"/>
            <w:left w:val="single" w:sz="18" w:space="0" w:color="000000"/>
            <w:bottom w:val="single" w:sz="18" w:space="0" w:color="000000"/>
            <w:right w:val="single" w:sz="18" w:space="0" w:color="000000"/>
            <w:insideH w:val="single" w:sz="18" w:space="0" w:color="000000"/>
            <w:insideV w:val="single" w:sz="18" w:space="0" w:color="000000"/>
          </w:tblBorders>
          <w:tblCellMar>
            <w:left w:w="0" w:type="dxa"/>
            <w:right w:w="0" w:type="dxa"/>
          </w:tblCellMar>
        </w:tblPrEx>
        <w:trPr>
          <w:gridBefore w:val="1"/>
          <w:wBefore w:w="600" w:type="dxa"/>
          <w:trHeight w:val="1015"/>
        </w:trPr>
        <w:tc>
          <w:tcPr>
            <w:tcW w:w="2661" w:type="dxa"/>
            <w:gridSpan w:val="3"/>
            <w:tcBorders>
              <w:top w:val="double" w:sz="2" w:space="0" w:color="000000"/>
              <w:bottom w:val="double" w:sz="2" w:space="0" w:color="000000"/>
              <w:right w:val="single" w:sz="2" w:space="0" w:color="000000"/>
            </w:tcBorders>
            <w:shd w:val="clear" w:color="auto" w:fill="F2F2F2"/>
            <w:vAlign w:val="center"/>
          </w:tcPr>
          <w:p w:rsidR="003C10AF" w:rsidRDefault="00893FA0">
            <w:pPr>
              <w:pStyle w:val="TableParagraph"/>
              <w:spacing w:before="120" w:after="120"/>
              <w:rPr>
                <w:rFonts w:asciiTheme="minorHAnsi" w:hAnsiTheme="minorHAnsi" w:cstheme="minorHAnsi"/>
                <w:b/>
                <w:sz w:val="24"/>
                <w:szCs w:val="24"/>
              </w:rPr>
            </w:pPr>
            <w:r>
              <w:rPr>
                <w:rFonts w:asciiTheme="minorHAnsi" w:hAnsiTheme="minorHAnsi" w:cstheme="minorHAnsi"/>
                <w:b/>
                <w:bCs/>
                <w:sz w:val="24"/>
                <w:szCs w:val="24"/>
              </w:rPr>
              <w:t>Compito autentico/di realtà di riferimento e prodotti</w:t>
            </w:r>
          </w:p>
        </w:tc>
        <w:tc>
          <w:tcPr>
            <w:tcW w:w="7549" w:type="dxa"/>
            <w:gridSpan w:val="5"/>
            <w:tcBorders>
              <w:top w:val="double" w:sz="2" w:space="0" w:color="000000"/>
              <w:left w:val="single" w:sz="2" w:space="0" w:color="000000"/>
              <w:bottom w:val="double" w:sz="2" w:space="0" w:color="000000"/>
            </w:tcBorders>
            <w:vAlign w:val="center"/>
          </w:tcPr>
          <w:p w:rsidR="003C10AF" w:rsidRDefault="00893FA0">
            <w:pPr>
              <w:pStyle w:val="TableParagraph"/>
              <w:spacing w:before="120" w:after="120"/>
              <w:ind w:right="154"/>
              <w:jc w:val="both"/>
              <w:rPr>
                <w:rFonts w:asciiTheme="minorHAnsi" w:hAnsiTheme="minorHAnsi" w:cstheme="minorHAnsi"/>
                <w:sz w:val="24"/>
                <w:szCs w:val="24"/>
              </w:rPr>
            </w:pPr>
            <w:r>
              <w:rPr>
                <w:rFonts w:asciiTheme="minorHAnsi" w:hAnsiTheme="minorHAnsi" w:cstheme="minorHAnsi"/>
                <w:sz w:val="24"/>
                <w:szCs w:val="24"/>
              </w:rPr>
              <w:t>Stesura di un ciclo di lavora alle diverse macchine utensili</w:t>
            </w:r>
          </w:p>
        </w:tc>
      </w:tr>
      <w:tr w:rsidR="003C10AF">
        <w:tblPrEx>
          <w:tblBorders>
            <w:top w:val="single" w:sz="18" w:space="0" w:color="000000"/>
            <w:left w:val="single" w:sz="18" w:space="0" w:color="000000"/>
            <w:bottom w:val="single" w:sz="18" w:space="0" w:color="000000"/>
            <w:right w:val="single" w:sz="18" w:space="0" w:color="000000"/>
            <w:insideH w:val="single" w:sz="18" w:space="0" w:color="000000"/>
            <w:insideV w:val="single" w:sz="18" w:space="0" w:color="000000"/>
          </w:tblBorders>
          <w:tblCellMar>
            <w:left w:w="0" w:type="dxa"/>
            <w:right w:w="0" w:type="dxa"/>
          </w:tblCellMar>
        </w:tblPrEx>
        <w:trPr>
          <w:gridBefore w:val="1"/>
          <w:wBefore w:w="600" w:type="dxa"/>
          <w:trHeight w:val="478"/>
        </w:trPr>
        <w:tc>
          <w:tcPr>
            <w:tcW w:w="2661" w:type="dxa"/>
            <w:gridSpan w:val="3"/>
            <w:tcBorders>
              <w:top w:val="double" w:sz="2" w:space="0" w:color="000000"/>
              <w:bottom w:val="double" w:sz="2" w:space="0" w:color="000000"/>
              <w:right w:val="single" w:sz="2" w:space="0" w:color="000000"/>
            </w:tcBorders>
            <w:shd w:val="clear" w:color="auto" w:fill="F2F2F2"/>
            <w:vAlign w:val="center"/>
          </w:tcPr>
          <w:p w:rsidR="003C10AF" w:rsidRDefault="00893FA0">
            <w:pPr>
              <w:pStyle w:val="TableParagraph"/>
              <w:spacing w:before="120" w:after="120"/>
              <w:rPr>
                <w:rFonts w:asciiTheme="minorHAnsi" w:hAnsiTheme="minorHAnsi" w:cstheme="minorHAnsi"/>
                <w:b/>
                <w:sz w:val="24"/>
                <w:szCs w:val="24"/>
              </w:rPr>
            </w:pPr>
            <w:r>
              <w:rPr>
                <w:rFonts w:asciiTheme="minorHAnsi" w:hAnsiTheme="minorHAnsi" w:cstheme="minorHAnsi"/>
                <w:b/>
                <w:sz w:val="24"/>
                <w:szCs w:val="24"/>
              </w:rPr>
              <w:t>Modalità didattiche</w:t>
            </w:r>
          </w:p>
        </w:tc>
        <w:tc>
          <w:tcPr>
            <w:tcW w:w="7549" w:type="dxa"/>
            <w:gridSpan w:val="5"/>
            <w:tcBorders>
              <w:top w:val="double" w:sz="2" w:space="0" w:color="000000"/>
              <w:left w:val="single" w:sz="2" w:space="0" w:color="000000"/>
              <w:bottom w:val="double" w:sz="2" w:space="0" w:color="000000"/>
            </w:tcBorders>
            <w:vAlign w:val="center"/>
          </w:tcPr>
          <w:p w:rsidR="003C10AF" w:rsidRDefault="00893FA0">
            <w:pPr>
              <w:pStyle w:val="TableParagraph"/>
              <w:spacing w:before="120" w:after="120"/>
              <w:ind w:left="109" w:right="154"/>
              <w:jc w:val="both"/>
              <w:rPr>
                <w:rFonts w:asciiTheme="minorHAnsi" w:hAnsiTheme="minorHAnsi" w:cstheme="minorHAnsi"/>
                <w:bCs/>
                <w:sz w:val="24"/>
                <w:szCs w:val="24"/>
              </w:rPr>
            </w:pPr>
            <w:r>
              <w:rPr>
                <w:rFonts w:asciiTheme="minorHAnsi" w:hAnsiTheme="minorHAnsi" w:cstheme="minorHAnsi"/>
                <w:bCs/>
                <w:sz w:val="24"/>
                <w:szCs w:val="24"/>
              </w:rPr>
              <w:t xml:space="preserve">Lezione frontale e partecipata, lavoro individuale, lavoro nel piccolo gruppo. </w:t>
            </w:r>
          </w:p>
        </w:tc>
      </w:tr>
      <w:tr w:rsidR="003C10AF">
        <w:tblPrEx>
          <w:tblBorders>
            <w:top w:val="single" w:sz="18" w:space="0" w:color="000000"/>
            <w:left w:val="single" w:sz="18" w:space="0" w:color="000000"/>
            <w:bottom w:val="single" w:sz="18" w:space="0" w:color="000000"/>
            <w:right w:val="single" w:sz="18" w:space="0" w:color="000000"/>
            <w:insideH w:val="single" w:sz="18" w:space="0" w:color="000000"/>
            <w:insideV w:val="single" w:sz="18" w:space="0" w:color="000000"/>
          </w:tblBorders>
          <w:tblCellMar>
            <w:left w:w="0" w:type="dxa"/>
            <w:right w:w="0" w:type="dxa"/>
          </w:tblCellMar>
        </w:tblPrEx>
        <w:trPr>
          <w:gridBefore w:val="1"/>
          <w:wBefore w:w="600" w:type="dxa"/>
          <w:trHeight w:val="528"/>
        </w:trPr>
        <w:tc>
          <w:tcPr>
            <w:tcW w:w="2661" w:type="dxa"/>
            <w:gridSpan w:val="3"/>
            <w:tcBorders>
              <w:top w:val="double" w:sz="2" w:space="0" w:color="000000"/>
              <w:bottom w:val="double" w:sz="2" w:space="0" w:color="000000"/>
              <w:right w:val="single" w:sz="2" w:space="0" w:color="000000"/>
            </w:tcBorders>
            <w:shd w:val="clear" w:color="auto" w:fill="F2F2F2"/>
            <w:vAlign w:val="center"/>
          </w:tcPr>
          <w:p w:rsidR="003C10AF" w:rsidRDefault="00893FA0">
            <w:pPr>
              <w:pStyle w:val="TableParagraph"/>
              <w:spacing w:before="120" w:after="120"/>
              <w:rPr>
                <w:rFonts w:asciiTheme="minorHAnsi" w:hAnsiTheme="minorHAnsi" w:cstheme="minorHAnsi"/>
                <w:b/>
                <w:sz w:val="24"/>
                <w:szCs w:val="24"/>
              </w:rPr>
            </w:pPr>
            <w:r>
              <w:rPr>
                <w:rFonts w:asciiTheme="minorHAnsi" w:hAnsiTheme="minorHAnsi" w:cstheme="minorHAnsi"/>
                <w:b/>
                <w:sz w:val="24"/>
                <w:szCs w:val="24"/>
              </w:rPr>
              <w:t>Materiali e strumenti</w:t>
            </w:r>
          </w:p>
        </w:tc>
        <w:tc>
          <w:tcPr>
            <w:tcW w:w="7549" w:type="dxa"/>
            <w:gridSpan w:val="5"/>
            <w:tcBorders>
              <w:top w:val="double" w:sz="2" w:space="0" w:color="000000"/>
              <w:left w:val="single" w:sz="2" w:space="0" w:color="000000"/>
              <w:bottom w:val="double" w:sz="2" w:space="0" w:color="000000"/>
            </w:tcBorders>
            <w:vAlign w:val="center"/>
          </w:tcPr>
          <w:p w:rsidR="003C10AF" w:rsidRDefault="00893FA0">
            <w:pPr>
              <w:pStyle w:val="TableParagraph"/>
              <w:spacing w:before="120" w:after="120"/>
              <w:ind w:left="112" w:right="154"/>
              <w:jc w:val="both"/>
              <w:rPr>
                <w:rFonts w:asciiTheme="minorHAnsi" w:hAnsiTheme="minorHAnsi" w:cstheme="minorHAnsi"/>
                <w:bCs/>
                <w:sz w:val="24"/>
                <w:szCs w:val="24"/>
              </w:rPr>
            </w:pPr>
            <w:r>
              <w:rPr>
                <w:rFonts w:asciiTheme="minorHAnsi" w:hAnsiTheme="minorHAnsi" w:cstheme="minorHAnsi"/>
                <w:bCs/>
                <w:sz w:val="24"/>
                <w:szCs w:val="24"/>
              </w:rPr>
              <w:t xml:space="preserve">Libro di testo, LIM, Personal Computer. </w:t>
            </w:r>
          </w:p>
          <w:p w:rsidR="003C10AF" w:rsidRDefault="00893FA0">
            <w:pPr>
              <w:pStyle w:val="TableParagraph"/>
              <w:spacing w:before="120" w:after="120"/>
              <w:ind w:left="112" w:right="154"/>
              <w:jc w:val="both"/>
              <w:rPr>
                <w:rFonts w:asciiTheme="minorHAnsi" w:hAnsiTheme="minorHAnsi" w:cstheme="minorHAnsi"/>
                <w:bCs/>
                <w:sz w:val="24"/>
                <w:szCs w:val="24"/>
              </w:rPr>
            </w:pPr>
            <w:r>
              <w:rPr>
                <w:rFonts w:asciiTheme="minorHAnsi" w:hAnsiTheme="minorHAnsi" w:cstheme="minorHAnsi"/>
                <w:bCs/>
                <w:sz w:val="24"/>
                <w:szCs w:val="24"/>
              </w:rPr>
              <w:t>Applicazioni in Ambiente Google Workspace: Gmail, Drive, Classroom.</w:t>
            </w:r>
          </w:p>
        </w:tc>
      </w:tr>
      <w:tr w:rsidR="003C10AF">
        <w:tblPrEx>
          <w:tblBorders>
            <w:top w:val="single" w:sz="18" w:space="0" w:color="000000"/>
            <w:left w:val="single" w:sz="18" w:space="0" w:color="000000"/>
            <w:bottom w:val="single" w:sz="18" w:space="0" w:color="000000"/>
            <w:right w:val="single" w:sz="18" w:space="0" w:color="000000"/>
            <w:insideH w:val="single" w:sz="18" w:space="0" w:color="000000"/>
            <w:insideV w:val="single" w:sz="18" w:space="0" w:color="000000"/>
          </w:tblBorders>
          <w:tblCellMar>
            <w:left w:w="0" w:type="dxa"/>
            <w:right w:w="0" w:type="dxa"/>
          </w:tblCellMar>
        </w:tblPrEx>
        <w:trPr>
          <w:gridBefore w:val="1"/>
          <w:wBefore w:w="600" w:type="dxa"/>
          <w:trHeight w:val="414"/>
        </w:trPr>
        <w:tc>
          <w:tcPr>
            <w:tcW w:w="2661" w:type="dxa"/>
            <w:gridSpan w:val="3"/>
            <w:tcBorders>
              <w:top w:val="double" w:sz="2" w:space="0" w:color="000000"/>
              <w:bottom w:val="double" w:sz="2" w:space="0" w:color="000000"/>
              <w:right w:val="single" w:sz="2" w:space="0" w:color="000000"/>
            </w:tcBorders>
            <w:shd w:val="clear" w:color="auto" w:fill="F2F2F2"/>
            <w:vAlign w:val="center"/>
          </w:tcPr>
          <w:p w:rsidR="003C10AF" w:rsidRDefault="00893FA0">
            <w:pPr>
              <w:pStyle w:val="TableParagraph"/>
              <w:spacing w:before="120" w:after="120"/>
              <w:ind w:right="119"/>
              <w:rPr>
                <w:rFonts w:asciiTheme="minorHAnsi" w:hAnsiTheme="minorHAnsi" w:cstheme="minorHAnsi"/>
                <w:b/>
                <w:sz w:val="24"/>
                <w:szCs w:val="24"/>
              </w:rPr>
            </w:pPr>
            <w:r>
              <w:rPr>
                <w:rFonts w:asciiTheme="minorHAnsi" w:hAnsiTheme="minorHAnsi" w:cstheme="minorHAnsi"/>
                <w:b/>
                <w:sz w:val="24"/>
                <w:szCs w:val="24"/>
              </w:rPr>
              <w:t>Valutazione</w:t>
            </w:r>
          </w:p>
          <w:p w:rsidR="003C10AF" w:rsidRDefault="00893FA0">
            <w:pPr>
              <w:pStyle w:val="TableParagraph"/>
              <w:spacing w:before="120" w:after="120" w:line="187" w:lineRule="exact"/>
              <w:rPr>
                <w:rFonts w:asciiTheme="minorHAnsi" w:hAnsiTheme="minorHAnsi" w:cstheme="minorHAnsi"/>
                <w:sz w:val="24"/>
                <w:szCs w:val="24"/>
              </w:rPr>
            </w:pPr>
            <w:r>
              <w:rPr>
                <w:rFonts w:asciiTheme="minorHAnsi" w:hAnsiTheme="minorHAnsi" w:cstheme="minorHAnsi"/>
                <w:sz w:val="24"/>
                <w:szCs w:val="24"/>
              </w:rPr>
              <w:t>(per certificazione competenze)</w:t>
            </w:r>
          </w:p>
        </w:tc>
        <w:tc>
          <w:tcPr>
            <w:tcW w:w="7549" w:type="dxa"/>
            <w:gridSpan w:val="5"/>
            <w:tcBorders>
              <w:top w:val="double" w:sz="2" w:space="0" w:color="000000"/>
              <w:left w:val="single" w:sz="2" w:space="0" w:color="000000"/>
              <w:bottom w:val="double" w:sz="2" w:space="0" w:color="000000"/>
            </w:tcBorders>
            <w:vAlign w:val="center"/>
          </w:tcPr>
          <w:p w:rsidR="003C10AF" w:rsidRDefault="00893FA0">
            <w:pPr>
              <w:pStyle w:val="Default"/>
              <w:autoSpaceDE/>
              <w:adjustRightInd/>
              <w:spacing w:before="120"/>
              <w:ind w:left="109"/>
              <w:rPr>
                <w:rFonts w:asciiTheme="minorHAnsi" w:hAnsiTheme="minorHAnsi" w:cstheme="minorHAnsi"/>
                <w:color w:val="auto"/>
                <w:lang w:eastAsia="it-IT"/>
              </w:rPr>
            </w:pPr>
            <w:r>
              <w:rPr>
                <w:rFonts w:asciiTheme="minorHAnsi" w:hAnsiTheme="minorHAnsi" w:cstheme="minorHAnsi"/>
                <w:color w:val="auto"/>
                <w:lang w:eastAsia="it-IT"/>
              </w:rPr>
              <w:t>Valutazione delle competenze attraverso:</w:t>
            </w:r>
          </w:p>
          <w:p w:rsidR="003C10AF" w:rsidRDefault="00893FA0">
            <w:pPr>
              <w:pStyle w:val="Default"/>
              <w:numPr>
                <w:ilvl w:val="0"/>
                <w:numId w:val="3"/>
              </w:numPr>
              <w:autoSpaceDE/>
              <w:adjustRightInd/>
              <w:rPr>
                <w:rFonts w:asciiTheme="minorHAnsi" w:hAnsiTheme="minorHAnsi" w:cstheme="minorHAnsi"/>
                <w:color w:val="auto"/>
                <w:lang w:eastAsia="it-IT"/>
              </w:rPr>
            </w:pPr>
            <w:r>
              <w:rPr>
                <w:rFonts w:asciiTheme="minorHAnsi" w:hAnsiTheme="minorHAnsi" w:cstheme="minorHAnsi"/>
                <w:color w:val="auto"/>
                <w:lang w:eastAsia="it-IT"/>
              </w:rPr>
              <w:t>Interrogazioni individuali</w:t>
            </w:r>
          </w:p>
          <w:p w:rsidR="003C10AF" w:rsidRDefault="00893FA0">
            <w:pPr>
              <w:pStyle w:val="Default"/>
              <w:numPr>
                <w:ilvl w:val="0"/>
                <w:numId w:val="3"/>
              </w:numPr>
              <w:rPr>
                <w:rFonts w:asciiTheme="minorHAnsi" w:hAnsiTheme="minorHAnsi" w:cstheme="minorHAnsi"/>
                <w:color w:val="auto"/>
                <w:lang w:eastAsia="it-IT"/>
              </w:rPr>
            </w:pPr>
            <w:r>
              <w:rPr>
                <w:rFonts w:asciiTheme="minorHAnsi" w:hAnsiTheme="minorHAnsi" w:cstheme="minorHAnsi"/>
                <w:color w:val="auto"/>
                <w:lang w:eastAsia="it-IT"/>
              </w:rPr>
              <w:t xml:space="preserve">Prove strutturate a risposta chiusa (scelta multipla, vero/falso)  </w:t>
            </w:r>
          </w:p>
          <w:p w:rsidR="003C10AF" w:rsidRDefault="00893FA0">
            <w:pPr>
              <w:pStyle w:val="Default"/>
              <w:numPr>
                <w:ilvl w:val="0"/>
                <w:numId w:val="3"/>
              </w:numPr>
              <w:rPr>
                <w:rFonts w:asciiTheme="minorHAnsi" w:hAnsiTheme="minorHAnsi" w:cstheme="minorHAnsi"/>
                <w:color w:val="auto"/>
                <w:lang w:eastAsia="it-IT"/>
              </w:rPr>
            </w:pPr>
            <w:r>
              <w:rPr>
                <w:rFonts w:asciiTheme="minorHAnsi" w:hAnsiTheme="minorHAnsi" w:cstheme="minorHAnsi"/>
                <w:color w:val="auto"/>
                <w:lang w:eastAsia="it-IT"/>
              </w:rPr>
              <w:t xml:space="preserve">Questionari a risposta aperta </w:t>
            </w:r>
          </w:p>
          <w:p w:rsidR="003C10AF" w:rsidRDefault="00893FA0">
            <w:pPr>
              <w:pStyle w:val="Default"/>
              <w:numPr>
                <w:ilvl w:val="0"/>
                <w:numId w:val="3"/>
              </w:numPr>
              <w:rPr>
                <w:rFonts w:asciiTheme="minorHAnsi" w:hAnsiTheme="minorHAnsi" w:cstheme="minorHAnsi"/>
                <w:color w:val="auto"/>
                <w:lang w:eastAsia="it-IT"/>
              </w:rPr>
            </w:pPr>
            <w:r>
              <w:rPr>
                <w:rFonts w:asciiTheme="minorHAnsi" w:hAnsiTheme="minorHAnsi" w:cstheme="minorHAnsi"/>
                <w:color w:val="auto"/>
                <w:lang w:eastAsia="it-IT"/>
              </w:rPr>
              <w:t>Lavorazioni eseguite</w:t>
            </w:r>
          </w:p>
        </w:tc>
      </w:tr>
      <w:tr w:rsidR="003C10AF">
        <w:tblPrEx>
          <w:tblBorders>
            <w:top w:val="single" w:sz="18" w:space="0" w:color="000000"/>
            <w:left w:val="single" w:sz="18" w:space="0" w:color="000000"/>
            <w:bottom w:val="single" w:sz="18" w:space="0" w:color="000000"/>
            <w:right w:val="single" w:sz="18" w:space="0" w:color="000000"/>
            <w:insideH w:val="single" w:sz="18" w:space="0" w:color="000000"/>
            <w:insideV w:val="single" w:sz="18" w:space="0" w:color="000000"/>
          </w:tblBorders>
          <w:tblCellMar>
            <w:left w:w="0" w:type="dxa"/>
            <w:right w:w="0" w:type="dxa"/>
          </w:tblCellMar>
        </w:tblPrEx>
        <w:trPr>
          <w:gridBefore w:val="1"/>
          <w:wBefore w:w="600" w:type="dxa"/>
          <w:trHeight w:val="680"/>
        </w:trPr>
        <w:tc>
          <w:tcPr>
            <w:tcW w:w="2661" w:type="dxa"/>
            <w:gridSpan w:val="3"/>
            <w:tcBorders>
              <w:top w:val="double" w:sz="2" w:space="0" w:color="000000"/>
              <w:bottom w:val="double" w:sz="2" w:space="0" w:color="000000"/>
              <w:right w:val="single" w:sz="2" w:space="0" w:color="000000"/>
            </w:tcBorders>
            <w:shd w:val="clear" w:color="auto" w:fill="F2F2F2"/>
            <w:vAlign w:val="center"/>
          </w:tcPr>
          <w:p w:rsidR="003C10AF" w:rsidRDefault="00893FA0">
            <w:pPr>
              <w:pStyle w:val="TableParagraph"/>
              <w:spacing w:before="120" w:after="120" w:line="187" w:lineRule="exact"/>
              <w:rPr>
                <w:rFonts w:asciiTheme="minorHAnsi" w:hAnsiTheme="minorHAnsi" w:cstheme="minorHAnsi"/>
                <w:sz w:val="24"/>
                <w:szCs w:val="24"/>
              </w:rPr>
            </w:pPr>
            <w:r>
              <w:rPr>
                <w:rFonts w:asciiTheme="minorHAnsi" w:hAnsiTheme="minorHAnsi" w:cstheme="minorHAnsi"/>
                <w:b/>
                <w:bCs/>
                <w:sz w:val="24"/>
                <w:szCs w:val="24"/>
              </w:rPr>
              <w:t>Rubrica di valutazione</w:t>
            </w:r>
          </w:p>
        </w:tc>
        <w:tc>
          <w:tcPr>
            <w:tcW w:w="7549" w:type="dxa"/>
            <w:gridSpan w:val="5"/>
            <w:tcBorders>
              <w:top w:val="double" w:sz="2" w:space="0" w:color="000000"/>
              <w:left w:val="single" w:sz="2" w:space="0" w:color="000000"/>
              <w:bottom w:val="double" w:sz="2" w:space="0" w:color="000000"/>
            </w:tcBorders>
            <w:vAlign w:val="center"/>
          </w:tcPr>
          <w:p w:rsidR="003C10AF" w:rsidRDefault="00893FA0">
            <w:pPr>
              <w:pStyle w:val="TableParagraph"/>
              <w:spacing w:before="120" w:after="120"/>
              <w:ind w:left="109" w:right="154"/>
              <w:jc w:val="both"/>
              <w:rPr>
                <w:rFonts w:asciiTheme="minorHAnsi" w:hAnsiTheme="minorHAnsi" w:cstheme="minorHAnsi"/>
                <w:sz w:val="24"/>
                <w:szCs w:val="24"/>
              </w:rPr>
            </w:pPr>
            <w:r>
              <w:rPr>
                <w:rFonts w:asciiTheme="minorHAnsi" w:hAnsiTheme="minorHAnsi" w:cstheme="minorHAnsi"/>
                <w:sz w:val="24"/>
                <w:szCs w:val="24"/>
              </w:rPr>
              <w:t xml:space="preserve">Al termine dell’UdA verrà utilizzata anche </w:t>
            </w:r>
            <w:r>
              <w:rPr>
                <w:rFonts w:asciiTheme="minorHAnsi" w:hAnsiTheme="minorHAnsi" w:cstheme="minorHAnsi"/>
                <w:sz w:val="24"/>
                <w:szCs w:val="24"/>
              </w:rPr>
              <w:t>la rubrica di valutazione in allegato 1 e 2.</w:t>
            </w:r>
          </w:p>
        </w:tc>
      </w:tr>
      <w:tr w:rsidR="003C10AF">
        <w:tblPrEx>
          <w:tblBorders>
            <w:top w:val="single" w:sz="18" w:space="0" w:color="000000"/>
            <w:left w:val="single" w:sz="18" w:space="0" w:color="000000"/>
            <w:bottom w:val="single" w:sz="18" w:space="0" w:color="000000"/>
            <w:right w:val="single" w:sz="18" w:space="0" w:color="000000"/>
            <w:insideH w:val="single" w:sz="18" w:space="0" w:color="000000"/>
            <w:insideV w:val="single" w:sz="18" w:space="0" w:color="000000"/>
          </w:tblBorders>
          <w:tblCellMar>
            <w:left w:w="0" w:type="dxa"/>
            <w:right w:w="0" w:type="dxa"/>
          </w:tblCellMar>
        </w:tblPrEx>
        <w:trPr>
          <w:gridBefore w:val="1"/>
          <w:wBefore w:w="600" w:type="dxa"/>
          <w:trHeight w:val="680"/>
        </w:trPr>
        <w:tc>
          <w:tcPr>
            <w:tcW w:w="2661" w:type="dxa"/>
            <w:gridSpan w:val="3"/>
            <w:tcBorders>
              <w:top w:val="double" w:sz="2" w:space="0" w:color="000000"/>
              <w:bottom w:val="double" w:sz="2" w:space="0" w:color="000000"/>
              <w:right w:val="single" w:sz="2" w:space="0" w:color="000000"/>
            </w:tcBorders>
            <w:shd w:val="clear" w:color="auto" w:fill="F2F2F2"/>
            <w:vAlign w:val="center"/>
          </w:tcPr>
          <w:p w:rsidR="003C10AF" w:rsidRDefault="00893FA0">
            <w:pPr>
              <w:pStyle w:val="TableParagraph"/>
              <w:spacing w:before="120" w:after="120"/>
              <w:rPr>
                <w:rFonts w:asciiTheme="minorHAnsi" w:hAnsiTheme="minorHAnsi" w:cstheme="minorHAnsi"/>
                <w:b/>
                <w:sz w:val="24"/>
                <w:szCs w:val="24"/>
              </w:rPr>
            </w:pPr>
            <w:r>
              <w:rPr>
                <w:rFonts w:asciiTheme="minorHAnsi" w:hAnsiTheme="minorHAnsi" w:cstheme="minorHAnsi"/>
                <w:b/>
                <w:sz w:val="24"/>
                <w:szCs w:val="24"/>
              </w:rPr>
              <w:t>Attività di recupero</w:t>
            </w:r>
          </w:p>
        </w:tc>
        <w:tc>
          <w:tcPr>
            <w:tcW w:w="7549" w:type="dxa"/>
            <w:gridSpan w:val="5"/>
            <w:tcBorders>
              <w:top w:val="double" w:sz="2" w:space="0" w:color="000000"/>
              <w:left w:val="single" w:sz="2" w:space="0" w:color="000000"/>
              <w:bottom w:val="double" w:sz="2" w:space="0" w:color="000000"/>
            </w:tcBorders>
            <w:vAlign w:val="center"/>
          </w:tcPr>
          <w:p w:rsidR="003C10AF" w:rsidRDefault="00893FA0">
            <w:pPr>
              <w:pStyle w:val="Default"/>
              <w:numPr>
                <w:ilvl w:val="0"/>
                <w:numId w:val="4"/>
              </w:numPr>
              <w:spacing w:before="120"/>
              <w:ind w:right="153"/>
              <w:jc w:val="both"/>
              <w:rPr>
                <w:rFonts w:asciiTheme="minorHAnsi" w:hAnsiTheme="minorHAnsi" w:cstheme="minorHAnsi"/>
                <w:bCs/>
              </w:rPr>
            </w:pPr>
            <w:r>
              <w:rPr>
                <w:rFonts w:asciiTheme="minorHAnsi" w:hAnsiTheme="minorHAnsi" w:cstheme="minorHAnsi"/>
              </w:rPr>
              <w:t>Attività di ripasso prima di ogni verifica scritta.</w:t>
            </w:r>
          </w:p>
          <w:p w:rsidR="003C10AF" w:rsidRDefault="00893FA0">
            <w:pPr>
              <w:pStyle w:val="Default"/>
              <w:numPr>
                <w:ilvl w:val="0"/>
                <w:numId w:val="4"/>
              </w:numPr>
              <w:autoSpaceDE/>
              <w:autoSpaceDN/>
              <w:adjustRightInd/>
              <w:ind w:right="153"/>
              <w:jc w:val="both"/>
              <w:rPr>
                <w:rFonts w:asciiTheme="minorHAnsi" w:hAnsiTheme="minorHAnsi" w:cstheme="minorHAnsi"/>
              </w:rPr>
            </w:pPr>
            <w:r>
              <w:rPr>
                <w:rFonts w:asciiTheme="minorHAnsi" w:hAnsiTheme="minorHAnsi" w:cstheme="minorHAnsi"/>
              </w:rPr>
              <w:t>Correzione in classe di ogni verifica scritta.</w:t>
            </w:r>
          </w:p>
          <w:p w:rsidR="003C10AF" w:rsidRDefault="00893FA0">
            <w:pPr>
              <w:pStyle w:val="Default"/>
              <w:numPr>
                <w:ilvl w:val="0"/>
                <w:numId w:val="4"/>
              </w:numPr>
              <w:ind w:right="153"/>
              <w:jc w:val="both"/>
              <w:rPr>
                <w:rFonts w:asciiTheme="minorHAnsi" w:hAnsiTheme="minorHAnsi" w:cstheme="minorHAnsi"/>
                <w:bCs/>
              </w:rPr>
            </w:pPr>
            <w:r>
              <w:rPr>
                <w:rFonts w:asciiTheme="minorHAnsi" w:hAnsiTheme="minorHAnsi" w:cstheme="minorHAnsi"/>
                <w:bCs/>
              </w:rPr>
              <w:t>Recupero in itinere per piccoli gruppi.</w:t>
            </w:r>
          </w:p>
          <w:p w:rsidR="003C10AF" w:rsidRDefault="00893FA0">
            <w:pPr>
              <w:pStyle w:val="Default"/>
              <w:numPr>
                <w:ilvl w:val="0"/>
                <w:numId w:val="4"/>
              </w:numPr>
              <w:ind w:right="153"/>
              <w:jc w:val="both"/>
              <w:rPr>
                <w:rFonts w:asciiTheme="minorHAnsi" w:hAnsiTheme="minorHAnsi" w:cstheme="minorHAnsi"/>
                <w:bCs/>
              </w:rPr>
            </w:pPr>
            <w:r>
              <w:rPr>
                <w:rFonts w:asciiTheme="minorHAnsi" w:hAnsiTheme="minorHAnsi" w:cstheme="minorHAnsi"/>
                <w:bCs/>
              </w:rPr>
              <w:t xml:space="preserve">Prove per classi parallele al termine dei </w:t>
            </w:r>
            <w:r>
              <w:rPr>
                <w:rFonts w:asciiTheme="minorHAnsi" w:hAnsiTheme="minorHAnsi" w:cstheme="minorHAnsi"/>
                <w:bCs/>
              </w:rPr>
              <w:t>quadrimestri.</w:t>
            </w:r>
          </w:p>
          <w:p w:rsidR="003C10AF" w:rsidRDefault="00893FA0">
            <w:pPr>
              <w:pStyle w:val="Default"/>
              <w:numPr>
                <w:ilvl w:val="0"/>
                <w:numId w:val="4"/>
              </w:numPr>
              <w:spacing w:after="120"/>
              <w:ind w:right="153"/>
              <w:jc w:val="both"/>
              <w:rPr>
                <w:rFonts w:asciiTheme="minorHAnsi" w:hAnsiTheme="minorHAnsi" w:cstheme="minorHAnsi"/>
                <w:bCs/>
              </w:rPr>
            </w:pPr>
            <w:r>
              <w:rPr>
                <w:rFonts w:asciiTheme="minorHAnsi" w:hAnsiTheme="minorHAnsi" w:cstheme="minorHAnsi"/>
                <w:bCs/>
              </w:rPr>
              <w:lastRenderedPageBreak/>
              <w:t>Eventuali recuperi in ore extra-curricolari.</w:t>
            </w:r>
          </w:p>
        </w:tc>
      </w:tr>
      <w:tr w:rsidR="003C10AF">
        <w:tblPrEx>
          <w:tblBorders>
            <w:top w:val="single" w:sz="18" w:space="0" w:color="000000"/>
            <w:left w:val="single" w:sz="18" w:space="0" w:color="000000"/>
            <w:bottom w:val="single" w:sz="18" w:space="0" w:color="000000"/>
            <w:right w:val="single" w:sz="18" w:space="0" w:color="000000"/>
            <w:insideH w:val="single" w:sz="18" w:space="0" w:color="000000"/>
            <w:insideV w:val="single" w:sz="18" w:space="0" w:color="000000"/>
          </w:tblBorders>
          <w:tblCellMar>
            <w:left w:w="0" w:type="dxa"/>
            <w:right w:w="0" w:type="dxa"/>
          </w:tblCellMar>
        </w:tblPrEx>
        <w:trPr>
          <w:gridBefore w:val="1"/>
          <w:wBefore w:w="600" w:type="dxa"/>
          <w:trHeight w:val="420"/>
        </w:trPr>
        <w:tc>
          <w:tcPr>
            <w:tcW w:w="2661" w:type="dxa"/>
            <w:gridSpan w:val="3"/>
            <w:tcBorders>
              <w:top w:val="double" w:sz="2" w:space="0" w:color="000000"/>
              <w:bottom w:val="double" w:sz="2" w:space="0" w:color="000000"/>
              <w:right w:val="single" w:sz="2" w:space="0" w:color="000000"/>
            </w:tcBorders>
            <w:shd w:val="clear" w:color="auto" w:fill="F2F2F2"/>
            <w:vAlign w:val="center"/>
          </w:tcPr>
          <w:p w:rsidR="003C10AF" w:rsidRDefault="00893FA0">
            <w:pPr>
              <w:pStyle w:val="TableParagraph"/>
              <w:spacing w:before="120" w:after="120"/>
              <w:ind w:right="33"/>
              <w:rPr>
                <w:rFonts w:asciiTheme="minorHAnsi" w:hAnsiTheme="minorHAnsi" w:cstheme="minorHAnsi"/>
                <w:b/>
                <w:sz w:val="24"/>
                <w:szCs w:val="24"/>
              </w:rPr>
            </w:pPr>
            <w:r>
              <w:rPr>
                <w:rFonts w:asciiTheme="minorHAnsi" w:hAnsiTheme="minorHAnsi" w:cstheme="minorHAnsi"/>
                <w:b/>
                <w:sz w:val="24"/>
                <w:szCs w:val="24"/>
              </w:rPr>
              <w:lastRenderedPageBreak/>
              <w:t>Attività/Metodi specifici destinati agli allievi con BES</w:t>
            </w:r>
          </w:p>
        </w:tc>
        <w:tc>
          <w:tcPr>
            <w:tcW w:w="7549" w:type="dxa"/>
            <w:gridSpan w:val="5"/>
            <w:tcBorders>
              <w:top w:val="double" w:sz="2" w:space="0" w:color="000000"/>
              <w:left w:val="single" w:sz="2" w:space="0" w:color="000000"/>
              <w:bottom w:val="double" w:sz="2" w:space="0" w:color="000000"/>
            </w:tcBorders>
            <w:vAlign w:val="center"/>
          </w:tcPr>
          <w:p w:rsidR="003C10AF" w:rsidRDefault="00893FA0">
            <w:pPr>
              <w:pStyle w:val="TableParagraph"/>
              <w:spacing w:before="120" w:after="120"/>
              <w:ind w:left="109" w:right="154"/>
              <w:jc w:val="both"/>
              <w:rPr>
                <w:rFonts w:asciiTheme="minorHAnsi" w:hAnsiTheme="minorHAnsi" w:cstheme="minorHAnsi"/>
                <w:sz w:val="24"/>
                <w:szCs w:val="24"/>
              </w:rPr>
            </w:pPr>
            <w:r>
              <w:rPr>
                <w:rFonts w:asciiTheme="minorHAnsi" w:hAnsiTheme="minorHAnsi" w:cstheme="minorHAnsi"/>
                <w:sz w:val="24"/>
                <w:szCs w:val="24"/>
              </w:rPr>
              <w:t>Predisposizione di un Piano Didattico Personalizzato (in raccordo con la famiglia) con l’indicazione delle misure messe in atto per ciascun</w:t>
            </w:r>
            <w:r>
              <w:rPr>
                <w:rFonts w:asciiTheme="minorHAnsi" w:hAnsiTheme="minorHAnsi" w:cstheme="minorHAnsi"/>
                <w:sz w:val="24"/>
                <w:szCs w:val="24"/>
              </w:rPr>
              <w:t xml:space="preserve"> alunno inerenti alle metodologie adottate, agli strumenti compensativi, alle prestazioni per cui si prevede la dispensa, ai criteri e alle modalità di valutazione, all’assegnazione dei compiti a casa.</w:t>
            </w:r>
          </w:p>
        </w:tc>
      </w:tr>
      <w:bookmarkEnd w:id="2"/>
    </w:tbl>
    <w:p w:rsidR="003C10AF" w:rsidRDefault="003C10AF">
      <w:pPr>
        <w:widowControl/>
        <w:autoSpaceDE/>
        <w:autoSpaceDN/>
        <w:rPr>
          <w:rFonts w:asciiTheme="minorHAnsi" w:hAnsiTheme="minorHAnsi" w:cstheme="minorHAnsi"/>
          <w:color w:val="000000"/>
          <w:sz w:val="24"/>
          <w:szCs w:val="24"/>
          <w:lang w:eastAsia="en-US"/>
        </w:rPr>
      </w:pPr>
    </w:p>
    <w:p w:rsidR="003C10AF" w:rsidRDefault="003C10AF">
      <w:pPr>
        <w:widowControl/>
        <w:autoSpaceDE/>
        <w:autoSpaceDN/>
        <w:rPr>
          <w:rFonts w:asciiTheme="minorHAnsi" w:hAnsiTheme="minorHAnsi" w:cstheme="minorHAnsi"/>
          <w:color w:val="000000"/>
          <w:sz w:val="24"/>
          <w:szCs w:val="24"/>
          <w:lang w:eastAsia="en-US"/>
        </w:rPr>
      </w:pPr>
    </w:p>
    <w:tbl>
      <w:tblPr>
        <w:tblW w:w="0" w:type="auto"/>
        <w:tblInd w:w="577" w:type="dxa"/>
        <w:tblBorders>
          <w:top w:val="single" w:sz="18" w:space="0" w:color="000000"/>
          <w:left w:val="single" w:sz="18" w:space="0" w:color="000000"/>
          <w:bottom w:val="single" w:sz="18" w:space="0" w:color="000000"/>
          <w:right w:val="single" w:sz="18" w:space="0" w:color="000000"/>
          <w:insideH w:val="single" w:sz="18" w:space="0" w:color="000000"/>
          <w:insideV w:val="single" w:sz="18" w:space="0" w:color="000000"/>
        </w:tblBorders>
        <w:tblLayout w:type="fixed"/>
        <w:tblCellMar>
          <w:left w:w="0" w:type="dxa"/>
          <w:right w:w="0" w:type="dxa"/>
        </w:tblCellMar>
        <w:tblLook w:val="04A0"/>
      </w:tblPr>
      <w:tblGrid>
        <w:gridCol w:w="1471"/>
        <w:gridCol w:w="797"/>
        <w:gridCol w:w="567"/>
        <w:gridCol w:w="853"/>
        <w:gridCol w:w="2127"/>
        <w:gridCol w:w="3118"/>
        <w:gridCol w:w="1277"/>
      </w:tblGrid>
      <w:tr w:rsidR="003C10AF">
        <w:trPr>
          <w:trHeight w:val="418"/>
        </w:trPr>
        <w:tc>
          <w:tcPr>
            <w:tcW w:w="1471" w:type="dxa"/>
            <w:tcBorders>
              <w:bottom w:val="double" w:sz="2" w:space="0" w:color="000000"/>
              <w:right w:val="single" w:sz="4" w:space="0" w:color="000000"/>
            </w:tcBorders>
            <w:shd w:val="clear" w:color="auto" w:fill="F2F2F2"/>
            <w:vAlign w:val="center"/>
          </w:tcPr>
          <w:p w:rsidR="003C10AF" w:rsidRDefault="00893FA0">
            <w:pPr>
              <w:pStyle w:val="TableParagraph"/>
              <w:spacing w:before="120" w:after="120"/>
              <w:ind w:left="402"/>
              <w:rPr>
                <w:rFonts w:asciiTheme="minorHAnsi" w:hAnsiTheme="minorHAnsi" w:cstheme="minorHAnsi"/>
                <w:b/>
                <w:sz w:val="24"/>
                <w:szCs w:val="24"/>
              </w:rPr>
            </w:pPr>
            <w:r>
              <w:rPr>
                <w:rFonts w:asciiTheme="minorHAnsi" w:hAnsiTheme="minorHAnsi" w:cstheme="minorHAnsi"/>
                <w:b/>
                <w:sz w:val="24"/>
                <w:szCs w:val="24"/>
              </w:rPr>
              <w:t>UdA n.</w:t>
            </w:r>
          </w:p>
        </w:tc>
        <w:tc>
          <w:tcPr>
            <w:tcW w:w="797" w:type="dxa"/>
            <w:tcBorders>
              <w:left w:val="single" w:sz="4" w:space="0" w:color="000000"/>
              <w:bottom w:val="double" w:sz="2" w:space="0" w:color="000000"/>
              <w:right w:val="single" w:sz="4" w:space="0" w:color="000000"/>
            </w:tcBorders>
            <w:vAlign w:val="center"/>
          </w:tcPr>
          <w:p w:rsidR="003C10AF" w:rsidRDefault="00893FA0">
            <w:pPr>
              <w:pStyle w:val="TableParagraph"/>
              <w:spacing w:before="120" w:after="120"/>
              <w:ind w:left="43"/>
              <w:jc w:val="center"/>
              <w:rPr>
                <w:rFonts w:asciiTheme="minorHAnsi" w:hAnsiTheme="minorHAnsi" w:cstheme="minorHAnsi"/>
                <w:b/>
                <w:sz w:val="24"/>
                <w:szCs w:val="24"/>
              </w:rPr>
            </w:pPr>
            <w:r>
              <w:rPr>
                <w:rFonts w:asciiTheme="minorHAnsi" w:hAnsiTheme="minorHAnsi" w:cstheme="minorHAnsi"/>
                <w:b/>
                <w:sz w:val="24"/>
                <w:szCs w:val="24"/>
              </w:rPr>
              <w:t>2</w:t>
            </w:r>
          </w:p>
        </w:tc>
        <w:tc>
          <w:tcPr>
            <w:tcW w:w="1420" w:type="dxa"/>
            <w:gridSpan w:val="2"/>
            <w:tcBorders>
              <w:left w:val="single" w:sz="4" w:space="0" w:color="000000"/>
              <w:bottom w:val="double" w:sz="2" w:space="0" w:color="000000"/>
              <w:right w:val="single" w:sz="4" w:space="0" w:color="000000"/>
            </w:tcBorders>
            <w:shd w:val="clear" w:color="auto" w:fill="F2F2F2"/>
            <w:vAlign w:val="center"/>
          </w:tcPr>
          <w:p w:rsidR="003C10AF" w:rsidRDefault="00893FA0">
            <w:pPr>
              <w:pStyle w:val="TableParagraph"/>
              <w:spacing w:before="120" w:after="120"/>
              <w:ind w:left="434"/>
              <w:rPr>
                <w:rFonts w:asciiTheme="minorHAnsi" w:hAnsiTheme="minorHAnsi" w:cstheme="minorHAnsi"/>
                <w:b/>
                <w:sz w:val="24"/>
                <w:szCs w:val="24"/>
              </w:rPr>
            </w:pPr>
            <w:r>
              <w:rPr>
                <w:rFonts w:asciiTheme="minorHAnsi" w:hAnsiTheme="minorHAnsi" w:cstheme="minorHAnsi"/>
                <w:b/>
                <w:sz w:val="24"/>
                <w:szCs w:val="24"/>
              </w:rPr>
              <w:t>Titolo:</w:t>
            </w:r>
          </w:p>
        </w:tc>
        <w:tc>
          <w:tcPr>
            <w:tcW w:w="6522" w:type="dxa"/>
            <w:gridSpan w:val="3"/>
            <w:tcBorders>
              <w:left w:val="single" w:sz="4" w:space="0" w:color="000000"/>
              <w:bottom w:val="double" w:sz="2" w:space="0" w:color="000000"/>
            </w:tcBorders>
            <w:vAlign w:val="center"/>
          </w:tcPr>
          <w:p w:rsidR="003C10AF" w:rsidRDefault="00893FA0">
            <w:pPr>
              <w:pStyle w:val="TableParagraph"/>
              <w:spacing w:before="120" w:after="120"/>
              <w:ind w:left="1923"/>
              <w:rPr>
                <w:rFonts w:asciiTheme="minorHAnsi" w:hAnsiTheme="minorHAnsi" w:cstheme="minorHAnsi"/>
                <w:b/>
                <w:sz w:val="24"/>
                <w:szCs w:val="24"/>
              </w:rPr>
            </w:pPr>
            <w:r>
              <w:rPr>
                <w:rFonts w:asciiTheme="minorHAnsi" w:hAnsiTheme="minorHAnsi" w:cstheme="minorHAnsi"/>
                <w:b/>
                <w:sz w:val="24"/>
                <w:szCs w:val="24"/>
              </w:rPr>
              <w:t>Cicli di lavorazione</w:t>
            </w:r>
          </w:p>
        </w:tc>
      </w:tr>
      <w:tr w:rsidR="003C10AF">
        <w:trPr>
          <w:trHeight w:val="337"/>
        </w:trPr>
        <w:tc>
          <w:tcPr>
            <w:tcW w:w="10210" w:type="dxa"/>
            <w:gridSpan w:val="7"/>
            <w:tcBorders>
              <w:top w:val="double" w:sz="2" w:space="0" w:color="000000"/>
              <w:bottom w:val="single" w:sz="2" w:space="0" w:color="000000"/>
            </w:tcBorders>
            <w:shd w:val="clear" w:color="auto" w:fill="F2F2F2"/>
          </w:tcPr>
          <w:p w:rsidR="003C10AF" w:rsidRDefault="00893FA0">
            <w:pPr>
              <w:pStyle w:val="TableParagraph"/>
              <w:spacing w:before="120" w:after="120"/>
              <w:ind w:left="125" w:right="79"/>
              <w:jc w:val="center"/>
              <w:rPr>
                <w:rFonts w:asciiTheme="minorHAnsi" w:hAnsiTheme="minorHAnsi" w:cstheme="minorHAnsi"/>
                <w:b/>
                <w:sz w:val="24"/>
                <w:szCs w:val="24"/>
              </w:rPr>
            </w:pPr>
            <w:r>
              <w:rPr>
                <w:rFonts w:asciiTheme="minorHAnsi" w:hAnsiTheme="minorHAnsi" w:cstheme="minorHAnsi"/>
                <w:b/>
                <w:sz w:val="24"/>
                <w:szCs w:val="24"/>
              </w:rPr>
              <w:t xml:space="preserve">Competenze </w:t>
            </w:r>
            <w:r>
              <w:rPr>
                <w:rFonts w:asciiTheme="minorHAnsi" w:hAnsiTheme="minorHAnsi" w:cstheme="minorHAnsi"/>
                <w:b/>
                <w:sz w:val="24"/>
                <w:szCs w:val="24"/>
              </w:rPr>
              <w:t>attese a livello di U.d.A.</w:t>
            </w:r>
          </w:p>
        </w:tc>
      </w:tr>
      <w:tr w:rsidR="003C10AF">
        <w:trPr>
          <w:trHeight w:val="763"/>
        </w:trPr>
        <w:tc>
          <w:tcPr>
            <w:tcW w:w="10210" w:type="dxa"/>
            <w:gridSpan w:val="7"/>
            <w:tcBorders>
              <w:top w:val="single" w:sz="2" w:space="0" w:color="000000"/>
              <w:bottom w:val="single" w:sz="12" w:space="0" w:color="000000"/>
            </w:tcBorders>
          </w:tcPr>
          <w:p w:rsidR="003C10AF" w:rsidRDefault="00893FA0">
            <w:pPr>
              <w:pStyle w:val="TableParagraph"/>
              <w:spacing w:before="120" w:after="120"/>
              <w:ind w:left="107"/>
              <w:jc w:val="both"/>
              <w:rPr>
                <w:rFonts w:asciiTheme="minorHAnsi" w:hAnsiTheme="minorHAnsi" w:cstheme="minorHAnsi"/>
                <w:bCs/>
                <w:sz w:val="24"/>
                <w:szCs w:val="24"/>
              </w:rPr>
            </w:pPr>
            <w:r>
              <w:rPr>
                <w:rFonts w:asciiTheme="minorHAnsi" w:hAnsiTheme="minorHAnsi" w:cstheme="minorHAnsi"/>
                <w:bCs/>
                <w:sz w:val="24"/>
                <w:szCs w:val="24"/>
              </w:rPr>
              <w:t>Conoscere ed Utilizzare i principali strumenti di base e saper risolvere indipendentemente una esercitazione di base.</w:t>
            </w:r>
          </w:p>
        </w:tc>
      </w:tr>
      <w:tr w:rsidR="003C10AF">
        <w:trPr>
          <w:trHeight w:val="687"/>
        </w:trPr>
        <w:tc>
          <w:tcPr>
            <w:tcW w:w="2835" w:type="dxa"/>
            <w:gridSpan w:val="3"/>
            <w:tcBorders>
              <w:top w:val="single" w:sz="12" w:space="0" w:color="000000"/>
              <w:bottom w:val="single" w:sz="12" w:space="0" w:color="000000"/>
              <w:right w:val="single" w:sz="4" w:space="0" w:color="000000"/>
            </w:tcBorders>
            <w:shd w:val="clear" w:color="auto" w:fill="F2F2F2"/>
            <w:vAlign w:val="center"/>
          </w:tcPr>
          <w:p w:rsidR="003C10AF" w:rsidRDefault="00893FA0">
            <w:pPr>
              <w:pStyle w:val="TableParagraph"/>
              <w:spacing w:before="120" w:after="120"/>
              <w:ind w:left="939"/>
              <w:rPr>
                <w:rFonts w:asciiTheme="minorHAnsi" w:hAnsiTheme="minorHAnsi" w:cstheme="minorHAnsi"/>
                <w:b/>
                <w:sz w:val="24"/>
                <w:szCs w:val="24"/>
              </w:rPr>
            </w:pPr>
            <w:r>
              <w:rPr>
                <w:rFonts w:asciiTheme="minorHAnsi" w:hAnsiTheme="minorHAnsi" w:cstheme="minorHAnsi"/>
                <w:b/>
                <w:sz w:val="24"/>
                <w:szCs w:val="24"/>
              </w:rPr>
              <w:t>Argomenti</w:t>
            </w:r>
          </w:p>
        </w:tc>
        <w:tc>
          <w:tcPr>
            <w:tcW w:w="2980" w:type="dxa"/>
            <w:gridSpan w:val="2"/>
            <w:tcBorders>
              <w:top w:val="single" w:sz="12" w:space="0" w:color="000000"/>
              <w:left w:val="single" w:sz="4" w:space="0" w:color="000000"/>
              <w:bottom w:val="single" w:sz="12" w:space="0" w:color="000000"/>
              <w:right w:val="single" w:sz="2" w:space="0" w:color="000000"/>
            </w:tcBorders>
            <w:shd w:val="clear" w:color="auto" w:fill="F2F2F2"/>
            <w:vAlign w:val="center"/>
          </w:tcPr>
          <w:p w:rsidR="003C10AF" w:rsidRDefault="00893FA0">
            <w:pPr>
              <w:pStyle w:val="TableParagraph"/>
              <w:ind w:left="563"/>
              <w:jc w:val="center"/>
              <w:rPr>
                <w:rFonts w:asciiTheme="minorHAnsi" w:hAnsiTheme="minorHAnsi" w:cstheme="minorHAnsi"/>
                <w:b/>
                <w:sz w:val="24"/>
                <w:szCs w:val="24"/>
              </w:rPr>
            </w:pPr>
            <w:r>
              <w:rPr>
                <w:rFonts w:asciiTheme="minorHAnsi" w:hAnsiTheme="minorHAnsi" w:cstheme="minorHAnsi"/>
                <w:b/>
                <w:sz w:val="24"/>
                <w:szCs w:val="24"/>
              </w:rPr>
              <w:t>Conoscenze</w:t>
            </w:r>
          </w:p>
          <w:p w:rsidR="003C10AF" w:rsidRDefault="00893FA0">
            <w:pPr>
              <w:pStyle w:val="TableParagraph"/>
              <w:ind w:left="563"/>
              <w:jc w:val="center"/>
              <w:rPr>
                <w:rFonts w:asciiTheme="minorHAnsi" w:hAnsiTheme="minorHAnsi" w:cstheme="minorHAnsi"/>
                <w:sz w:val="24"/>
                <w:szCs w:val="24"/>
              </w:rPr>
            </w:pPr>
            <w:r>
              <w:rPr>
                <w:rFonts w:asciiTheme="minorHAnsi" w:hAnsiTheme="minorHAnsi" w:cstheme="minorHAnsi"/>
                <w:sz w:val="24"/>
                <w:szCs w:val="24"/>
              </w:rPr>
              <w:t>(contenuti)</w:t>
            </w:r>
          </w:p>
        </w:tc>
        <w:tc>
          <w:tcPr>
            <w:tcW w:w="3118" w:type="dxa"/>
            <w:tcBorders>
              <w:top w:val="single" w:sz="12" w:space="0" w:color="000000"/>
              <w:left w:val="single" w:sz="2" w:space="0" w:color="000000"/>
              <w:bottom w:val="single" w:sz="12" w:space="0" w:color="000000"/>
              <w:right w:val="single" w:sz="4" w:space="0" w:color="000000"/>
            </w:tcBorders>
            <w:shd w:val="clear" w:color="auto" w:fill="F2F2F2"/>
            <w:vAlign w:val="center"/>
          </w:tcPr>
          <w:p w:rsidR="003C10AF" w:rsidRDefault="00893FA0">
            <w:pPr>
              <w:pStyle w:val="TableParagraph"/>
              <w:jc w:val="center"/>
              <w:rPr>
                <w:rFonts w:asciiTheme="minorHAnsi" w:hAnsiTheme="minorHAnsi" w:cstheme="minorHAnsi"/>
                <w:b/>
                <w:sz w:val="24"/>
                <w:szCs w:val="24"/>
              </w:rPr>
            </w:pPr>
            <w:r>
              <w:rPr>
                <w:rFonts w:asciiTheme="minorHAnsi" w:hAnsiTheme="minorHAnsi" w:cstheme="minorHAnsi"/>
                <w:b/>
                <w:sz w:val="24"/>
                <w:szCs w:val="24"/>
              </w:rPr>
              <w:t>Abilità</w:t>
            </w:r>
          </w:p>
          <w:p w:rsidR="003C10AF" w:rsidRDefault="00893FA0">
            <w:pPr>
              <w:pStyle w:val="TableParagraph"/>
              <w:jc w:val="center"/>
              <w:rPr>
                <w:rFonts w:asciiTheme="minorHAnsi" w:hAnsiTheme="minorHAnsi" w:cstheme="minorHAnsi"/>
                <w:sz w:val="24"/>
                <w:szCs w:val="24"/>
              </w:rPr>
            </w:pPr>
            <w:r>
              <w:rPr>
                <w:rFonts w:asciiTheme="minorHAnsi" w:hAnsiTheme="minorHAnsi" w:cstheme="minorHAnsi"/>
                <w:sz w:val="24"/>
                <w:szCs w:val="24"/>
              </w:rPr>
              <w:t>(microcompetenze)</w:t>
            </w:r>
          </w:p>
        </w:tc>
        <w:tc>
          <w:tcPr>
            <w:tcW w:w="1277" w:type="dxa"/>
            <w:tcBorders>
              <w:top w:val="single" w:sz="12" w:space="0" w:color="000000"/>
              <w:left w:val="single" w:sz="4" w:space="0" w:color="000000"/>
              <w:bottom w:val="single" w:sz="12" w:space="0" w:color="000000"/>
            </w:tcBorders>
            <w:shd w:val="clear" w:color="auto" w:fill="F2F2F2"/>
            <w:vAlign w:val="center"/>
          </w:tcPr>
          <w:p w:rsidR="003C10AF" w:rsidRDefault="00893FA0">
            <w:pPr>
              <w:pStyle w:val="TableParagraph"/>
              <w:spacing w:before="120" w:after="120" w:line="214" w:lineRule="exact"/>
              <w:ind w:left="187" w:right="136"/>
              <w:jc w:val="center"/>
              <w:rPr>
                <w:rFonts w:asciiTheme="minorHAnsi" w:hAnsiTheme="minorHAnsi" w:cstheme="minorHAnsi"/>
                <w:b/>
                <w:sz w:val="24"/>
                <w:szCs w:val="24"/>
              </w:rPr>
            </w:pPr>
            <w:r>
              <w:rPr>
                <w:rFonts w:asciiTheme="minorHAnsi" w:hAnsiTheme="minorHAnsi" w:cstheme="minorHAnsi"/>
                <w:b/>
                <w:sz w:val="24"/>
                <w:szCs w:val="24"/>
              </w:rPr>
              <w:t>Tempi</w:t>
            </w:r>
          </w:p>
        </w:tc>
      </w:tr>
      <w:tr w:rsidR="003C10AF">
        <w:trPr>
          <w:trHeight w:val="3044"/>
        </w:trPr>
        <w:tc>
          <w:tcPr>
            <w:tcW w:w="2835" w:type="dxa"/>
            <w:gridSpan w:val="3"/>
            <w:tcBorders>
              <w:top w:val="single" w:sz="12" w:space="0" w:color="000000"/>
              <w:bottom w:val="double" w:sz="2" w:space="0" w:color="000000"/>
              <w:right w:val="single" w:sz="4" w:space="0" w:color="000000"/>
            </w:tcBorders>
            <w:vAlign w:val="center"/>
          </w:tcPr>
          <w:p w:rsidR="003C10AF" w:rsidRDefault="00893FA0">
            <w:pPr>
              <w:pStyle w:val="TableParagraph"/>
              <w:spacing w:before="120" w:after="120"/>
              <w:ind w:left="107"/>
              <w:rPr>
                <w:rFonts w:asciiTheme="minorHAnsi" w:hAnsiTheme="minorHAnsi" w:cstheme="minorHAnsi"/>
                <w:sz w:val="24"/>
                <w:szCs w:val="24"/>
              </w:rPr>
            </w:pPr>
            <w:r>
              <w:rPr>
                <w:rFonts w:asciiTheme="minorHAnsi" w:hAnsiTheme="minorHAnsi" w:cstheme="minorHAnsi"/>
                <w:b/>
                <w:sz w:val="24"/>
                <w:szCs w:val="24"/>
              </w:rPr>
              <w:t>Cicli di lavorazione</w:t>
            </w:r>
          </w:p>
        </w:tc>
        <w:tc>
          <w:tcPr>
            <w:tcW w:w="2980" w:type="dxa"/>
            <w:gridSpan w:val="2"/>
            <w:tcBorders>
              <w:top w:val="single" w:sz="12" w:space="0" w:color="000000"/>
              <w:left w:val="single" w:sz="4" w:space="0" w:color="000000"/>
              <w:bottom w:val="double" w:sz="2" w:space="0" w:color="000000"/>
              <w:right w:val="single" w:sz="2" w:space="0" w:color="000000"/>
            </w:tcBorders>
          </w:tcPr>
          <w:p w:rsidR="003C10AF" w:rsidRDefault="00893FA0">
            <w:pPr>
              <w:pStyle w:val="TableParagraph"/>
              <w:numPr>
                <w:ilvl w:val="0"/>
                <w:numId w:val="5"/>
              </w:numPr>
              <w:ind w:left="385" w:right="40" w:hanging="357"/>
              <w:rPr>
                <w:rFonts w:asciiTheme="minorHAnsi" w:hAnsiTheme="minorHAnsi" w:cstheme="minorHAnsi"/>
                <w:sz w:val="24"/>
                <w:szCs w:val="24"/>
              </w:rPr>
            </w:pPr>
            <w:r>
              <w:rPr>
                <w:rFonts w:asciiTheme="minorHAnsi" w:hAnsiTheme="minorHAnsi" w:cstheme="minorHAnsi"/>
                <w:sz w:val="24"/>
                <w:szCs w:val="24"/>
              </w:rPr>
              <w:t xml:space="preserve">La stesura </w:t>
            </w:r>
            <w:r>
              <w:rPr>
                <w:rFonts w:asciiTheme="minorHAnsi" w:hAnsiTheme="minorHAnsi" w:cstheme="minorHAnsi"/>
                <w:sz w:val="24"/>
                <w:szCs w:val="24"/>
              </w:rPr>
              <w:t>metodologica</w:t>
            </w:r>
          </w:p>
          <w:p w:rsidR="003C10AF" w:rsidRDefault="00893FA0">
            <w:pPr>
              <w:pStyle w:val="TableParagraph"/>
              <w:numPr>
                <w:ilvl w:val="0"/>
                <w:numId w:val="5"/>
              </w:numPr>
              <w:ind w:left="385" w:right="40" w:hanging="357"/>
              <w:rPr>
                <w:rFonts w:asciiTheme="minorHAnsi" w:hAnsiTheme="minorHAnsi" w:cstheme="minorHAnsi"/>
                <w:sz w:val="24"/>
                <w:szCs w:val="24"/>
              </w:rPr>
            </w:pPr>
            <w:r>
              <w:rPr>
                <w:rFonts w:asciiTheme="minorHAnsi" w:hAnsiTheme="minorHAnsi" w:cstheme="minorHAnsi"/>
                <w:sz w:val="24"/>
                <w:szCs w:val="24"/>
              </w:rPr>
              <w:t>Le norme</w:t>
            </w:r>
          </w:p>
          <w:p w:rsidR="003C10AF" w:rsidRDefault="00893FA0">
            <w:pPr>
              <w:pStyle w:val="TableParagraph"/>
              <w:numPr>
                <w:ilvl w:val="0"/>
                <w:numId w:val="5"/>
              </w:numPr>
              <w:ind w:left="385" w:right="40" w:hanging="357"/>
              <w:rPr>
                <w:rFonts w:asciiTheme="minorHAnsi" w:hAnsiTheme="minorHAnsi" w:cstheme="minorHAnsi"/>
                <w:sz w:val="24"/>
                <w:szCs w:val="24"/>
              </w:rPr>
            </w:pPr>
            <w:r>
              <w:rPr>
                <w:rFonts w:asciiTheme="minorHAnsi" w:hAnsiTheme="minorHAnsi" w:cstheme="minorHAnsi"/>
                <w:sz w:val="24"/>
                <w:szCs w:val="24"/>
              </w:rPr>
              <w:t xml:space="preserve">Gli schizzi </w:t>
            </w:r>
          </w:p>
          <w:p w:rsidR="003C10AF" w:rsidRDefault="00893FA0">
            <w:pPr>
              <w:pStyle w:val="TableParagraph"/>
              <w:numPr>
                <w:ilvl w:val="0"/>
                <w:numId w:val="5"/>
              </w:numPr>
              <w:ind w:left="385" w:right="40" w:hanging="357"/>
              <w:rPr>
                <w:rFonts w:asciiTheme="minorHAnsi" w:hAnsiTheme="minorHAnsi" w:cstheme="minorHAnsi"/>
                <w:sz w:val="24"/>
                <w:szCs w:val="24"/>
              </w:rPr>
            </w:pPr>
            <w:r>
              <w:rPr>
                <w:rFonts w:asciiTheme="minorHAnsi" w:hAnsiTheme="minorHAnsi" w:cstheme="minorHAnsi"/>
                <w:sz w:val="24"/>
                <w:szCs w:val="24"/>
              </w:rPr>
              <w:t>Le descrizioni</w:t>
            </w:r>
          </w:p>
          <w:p w:rsidR="003C10AF" w:rsidRDefault="00893FA0">
            <w:pPr>
              <w:pStyle w:val="TableParagraph"/>
              <w:numPr>
                <w:ilvl w:val="0"/>
                <w:numId w:val="5"/>
              </w:numPr>
              <w:ind w:left="385" w:right="40" w:hanging="357"/>
              <w:rPr>
                <w:rFonts w:asciiTheme="minorHAnsi" w:hAnsiTheme="minorHAnsi" w:cstheme="minorHAnsi"/>
                <w:sz w:val="24"/>
                <w:szCs w:val="24"/>
              </w:rPr>
            </w:pPr>
            <w:r>
              <w:rPr>
                <w:rFonts w:asciiTheme="minorHAnsi" w:hAnsiTheme="minorHAnsi" w:cstheme="minorHAnsi"/>
                <w:sz w:val="24"/>
                <w:szCs w:val="24"/>
              </w:rPr>
              <w:t>I parametri di lavoro</w:t>
            </w:r>
          </w:p>
        </w:tc>
        <w:tc>
          <w:tcPr>
            <w:tcW w:w="3118" w:type="dxa"/>
            <w:tcBorders>
              <w:top w:val="single" w:sz="12" w:space="0" w:color="000000"/>
              <w:left w:val="single" w:sz="2" w:space="0" w:color="000000"/>
              <w:bottom w:val="double" w:sz="2" w:space="0" w:color="000000"/>
              <w:right w:val="single" w:sz="4" w:space="0" w:color="000000"/>
            </w:tcBorders>
          </w:tcPr>
          <w:p w:rsidR="003C10AF" w:rsidRDefault="00893FA0">
            <w:pPr>
              <w:pStyle w:val="TableParagraph"/>
              <w:spacing w:before="120" w:after="120"/>
              <w:ind w:left="122" w:right="41"/>
              <w:jc w:val="both"/>
              <w:rPr>
                <w:rFonts w:asciiTheme="minorHAnsi" w:hAnsiTheme="minorHAnsi" w:cstheme="minorHAnsi"/>
                <w:sz w:val="24"/>
                <w:szCs w:val="24"/>
              </w:rPr>
            </w:pPr>
            <w:r>
              <w:rPr>
                <w:rFonts w:asciiTheme="minorHAnsi" w:hAnsiTheme="minorHAnsi" w:cstheme="minorHAnsi"/>
                <w:sz w:val="24"/>
                <w:szCs w:val="24"/>
              </w:rPr>
              <w:t>Sapersi muovere con sicurezza nel gestire un ciclo produttivo</w:t>
            </w:r>
          </w:p>
          <w:p w:rsidR="003C10AF" w:rsidRDefault="003C10AF">
            <w:pPr>
              <w:pStyle w:val="TableParagraph"/>
              <w:spacing w:before="120" w:after="120"/>
              <w:ind w:left="122" w:right="41"/>
              <w:jc w:val="both"/>
              <w:rPr>
                <w:rFonts w:asciiTheme="minorHAnsi" w:hAnsiTheme="minorHAnsi" w:cstheme="minorHAnsi"/>
                <w:sz w:val="24"/>
                <w:szCs w:val="24"/>
              </w:rPr>
            </w:pPr>
          </w:p>
        </w:tc>
        <w:tc>
          <w:tcPr>
            <w:tcW w:w="1277" w:type="dxa"/>
            <w:tcBorders>
              <w:top w:val="single" w:sz="12" w:space="0" w:color="000000"/>
              <w:left w:val="single" w:sz="4" w:space="0" w:color="000000"/>
              <w:bottom w:val="double" w:sz="2" w:space="0" w:color="000000"/>
            </w:tcBorders>
            <w:vAlign w:val="center"/>
          </w:tcPr>
          <w:p w:rsidR="003C10AF" w:rsidRDefault="00893FA0">
            <w:pPr>
              <w:pStyle w:val="TableParagraph"/>
              <w:spacing w:before="120" w:after="120"/>
              <w:ind w:left="187" w:right="137"/>
              <w:jc w:val="center"/>
              <w:rPr>
                <w:rFonts w:asciiTheme="minorHAnsi" w:hAnsiTheme="minorHAnsi" w:cstheme="minorHAnsi"/>
                <w:b/>
                <w:bCs/>
                <w:sz w:val="24"/>
                <w:szCs w:val="24"/>
              </w:rPr>
            </w:pPr>
            <w:r>
              <w:rPr>
                <w:rFonts w:asciiTheme="minorHAnsi" w:hAnsiTheme="minorHAnsi" w:cstheme="minorHAnsi"/>
                <w:b/>
                <w:bCs/>
                <w:sz w:val="24"/>
                <w:szCs w:val="24"/>
              </w:rPr>
              <w:t>40 ORE</w:t>
            </w:r>
          </w:p>
        </w:tc>
      </w:tr>
      <w:tr w:rsidR="003C10AF">
        <w:trPr>
          <w:trHeight w:val="388"/>
        </w:trPr>
        <w:tc>
          <w:tcPr>
            <w:tcW w:w="2835" w:type="dxa"/>
            <w:gridSpan w:val="3"/>
            <w:tcBorders>
              <w:top w:val="single" w:sz="12" w:space="0" w:color="000000"/>
              <w:bottom w:val="double" w:sz="2" w:space="0" w:color="000000"/>
              <w:right w:val="single" w:sz="4" w:space="0" w:color="000000"/>
            </w:tcBorders>
            <w:shd w:val="clear" w:color="auto" w:fill="F2F2F2"/>
            <w:vAlign w:val="center"/>
          </w:tcPr>
          <w:p w:rsidR="003C10AF" w:rsidRDefault="00893FA0">
            <w:pPr>
              <w:pStyle w:val="TableParagraph"/>
              <w:spacing w:before="120" w:after="120"/>
              <w:rPr>
                <w:rFonts w:asciiTheme="minorHAnsi" w:hAnsiTheme="minorHAnsi" w:cstheme="minorHAnsi"/>
                <w:sz w:val="24"/>
                <w:szCs w:val="24"/>
              </w:rPr>
            </w:pPr>
            <w:r>
              <w:rPr>
                <w:rFonts w:asciiTheme="minorHAnsi" w:hAnsiTheme="minorHAnsi" w:cstheme="minorHAnsi"/>
                <w:b/>
                <w:sz w:val="24"/>
                <w:szCs w:val="24"/>
              </w:rPr>
              <w:t>Insegnamenti coinvolti</w:t>
            </w:r>
          </w:p>
        </w:tc>
        <w:tc>
          <w:tcPr>
            <w:tcW w:w="7375" w:type="dxa"/>
            <w:gridSpan w:val="4"/>
            <w:tcBorders>
              <w:top w:val="single" w:sz="12" w:space="0" w:color="000000"/>
              <w:left w:val="single" w:sz="4" w:space="0" w:color="000000"/>
              <w:bottom w:val="double" w:sz="2" w:space="0" w:color="000000"/>
            </w:tcBorders>
            <w:vAlign w:val="center"/>
          </w:tcPr>
          <w:p w:rsidR="003C10AF" w:rsidRDefault="00893FA0">
            <w:pPr>
              <w:pStyle w:val="TableParagraph"/>
              <w:spacing w:before="120" w:after="120"/>
              <w:ind w:left="109"/>
              <w:rPr>
                <w:rFonts w:asciiTheme="minorHAnsi" w:hAnsiTheme="minorHAnsi" w:cstheme="minorHAnsi"/>
                <w:sz w:val="24"/>
                <w:szCs w:val="24"/>
              </w:rPr>
            </w:pPr>
            <w:r>
              <w:rPr>
                <w:rFonts w:asciiTheme="minorHAnsi" w:hAnsiTheme="minorHAnsi" w:cstheme="minorHAnsi"/>
                <w:sz w:val="24"/>
                <w:szCs w:val="24"/>
              </w:rPr>
              <w:t>Laboratori Tecnologici meccanici</w:t>
            </w:r>
          </w:p>
        </w:tc>
      </w:tr>
      <w:tr w:rsidR="003C10AF">
        <w:trPr>
          <w:trHeight w:val="1015"/>
        </w:trPr>
        <w:tc>
          <w:tcPr>
            <w:tcW w:w="2835" w:type="dxa"/>
            <w:gridSpan w:val="3"/>
            <w:tcBorders>
              <w:top w:val="double" w:sz="2" w:space="0" w:color="000000"/>
              <w:bottom w:val="double" w:sz="2" w:space="0" w:color="000000"/>
              <w:right w:val="single" w:sz="2" w:space="0" w:color="000000"/>
            </w:tcBorders>
            <w:shd w:val="clear" w:color="auto" w:fill="F2F2F2"/>
            <w:vAlign w:val="center"/>
          </w:tcPr>
          <w:p w:rsidR="003C10AF" w:rsidRDefault="00893FA0">
            <w:pPr>
              <w:pStyle w:val="TableParagraph"/>
              <w:spacing w:before="120" w:after="120"/>
              <w:rPr>
                <w:rFonts w:asciiTheme="minorHAnsi" w:hAnsiTheme="minorHAnsi" w:cstheme="minorHAnsi"/>
                <w:b/>
                <w:sz w:val="24"/>
                <w:szCs w:val="24"/>
              </w:rPr>
            </w:pPr>
            <w:r>
              <w:rPr>
                <w:rFonts w:asciiTheme="minorHAnsi" w:hAnsiTheme="minorHAnsi" w:cstheme="minorHAnsi"/>
                <w:b/>
                <w:bCs/>
                <w:sz w:val="24"/>
                <w:szCs w:val="24"/>
              </w:rPr>
              <w:t>Compito autentico/di realtà di riferimento e prodotti</w:t>
            </w:r>
          </w:p>
        </w:tc>
        <w:tc>
          <w:tcPr>
            <w:tcW w:w="7375" w:type="dxa"/>
            <w:gridSpan w:val="4"/>
            <w:tcBorders>
              <w:top w:val="double" w:sz="2" w:space="0" w:color="000000"/>
              <w:left w:val="single" w:sz="2" w:space="0" w:color="000000"/>
              <w:bottom w:val="double" w:sz="2" w:space="0" w:color="000000"/>
            </w:tcBorders>
            <w:vAlign w:val="center"/>
          </w:tcPr>
          <w:p w:rsidR="003C10AF" w:rsidRDefault="00893FA0">
            <w:pPr>
              <w:pStyle w:val="TableParagraph"/>
              <w:spacing w:before="120" w:after="120"/>
              <w:ind w:left="109" w:right="154"/>
              <w:jc w:val="both"/>
              <w:rPr>
                <w:rFonts w:asciiTheme="minorHAnsi" w:hAnsiTheme="minorHAnsi" w:cstheme="minorHAnsi"/>
                <w:sz w:val="24"/>
                <w:szCs w:val="24"/>
              </w:rPr>
            </w:pPr>
            <w:r>
              <w:rPr>
                <w:rFonts w:asciiTheme="minorHAnsi" w:hAnsiTheme="minorHAnsi" w:cstheme="minorHAnsi"/>
                <w:sz w:val="24"/>
                <w:szCs w:val="24"/>
              </w:rPr>
              <w:t>Risoluzione di problemi derivanti da situazioni reali.</w:t>
            </w:r>
          </w:p>
        </w:tc>
      </w:tr>
      <w:tr w:rsidR="003C10AF">
        <w:trPr>
          <w:trHeight w:val="478"/>
        </w:trPr>
        <w:tc>
          <w:tcPr>
            <w:tcW w:w="2835" w:type="dxa"/>
            <w:gridSpan w:val="3"/>
            <w:tcBorders>
              <w:top w:val="double" w:sz="2" w:space="0" w:color="000000"/>
              <w:bottom w:val="double" w:sz="2" w:space="0" w:color="000000"/>
              <w:right w:val="single" w:sz="2" w:space="0" w:color="000000"/>
            </w:tcBorders>
            <w:shd w:val="clear" w:color="auto" w:fill="F2F2F2"/>
            <w:vAlign w:val="center"/>
          </w:tcPr>
          <w:p w:rsidR="003C10AF" w:rsidRDefault="00893FA0">
            <w:pPr>
              <w:pStyle w:val="TableParagraph"/>
              <w:spacing w:before="120" w:after="120"/>
              <w:rPr>
                <w:rFonts w:asciiTheme="minorHAnsi" w:hAnsiTheme="minorHAnsi" w:cstheme="minorHAnsi"/>
                <w:b/>
                <w:sz w:val="24"/>
                <w:szCs w:val="24"/>
              </w:rPr>
            </w:pPr>
            <w:r>
              <w:rPr>
                <w:rFonts w:asciiTheme="minorHAnsi" w:hAnsiTheme="minorHAnsi" w:cstheme="minorHAnsi"/>
                <w:b/>
                <w:sz w:val="24"/>
                <w:szCs w:val="24"/>
              </w:rPr>
              <w:t>Modalità didattiche</w:t>
            </w:r>
          </w:p>
        </w:tc>
        <w:tc>
          <w:tcPr>
            <w:tcW w:w="7375" w:type="dxa"/>
            <w:gridSpan w:val="4"/>
            <w:tcBorders>
              <w:top w:val="double" w:sz="2" w:space="0" w:color="000000"/>
              <w:left w:val="single" w:sz="2" w:space="0" w:color="000000"/>
              <w:bottom w:val="double" w:sz="2" w:space="0" w:color="000000"/>
            </w:tcBorders>
            <w:vAlign w:val="center"/>
          </w:tcPr>
          <w:p w:rsidR="003C10AF" w:rsidRDefault="00893FA0">
            <w:pPr>
              <w:pStyle w:val="TableParagraph"/>
              <w:spacing w:before="120" w:after="120"/>
              <w:ind w:left="109" w:right="154"/>
              <w:jc w:val="both"/>
              <w:rPr>
                <w:rFonts w:asciiTheme="minorHAnsi" w:hAnsiTheme="minorHAnsi" w:cstheme="minorHAnsi"/>
                <w:bCs/>
                <w:sz w:val="24"/>
                <w:szCs w:val="24"/>
              </w:rPr>
            </w:pPr>
            <w:r>
              <w:rPr>
                <w:rFonts w:asciiTheme="minorHAnsi" w:hAnsiTheme="minorHAnsi" w:cstheme="minorHAnsi"/>
                <w:bCs/>
                <w:sz w:val="24"/>
                <w:szCs w:val="24"/>
              </w:rPr>
              <w:t>Lezione frontale e partecipata, lavoro individuale, lavoro nel piccolo gruppo.</w:t>
            </w:r>
          </w:p>
        </w:tc>
      </w:tr>
      <w:tr w:rsidR="003C10AF">
        <w:trPr>
          <w:trHeight w:val="528"/>
        </w:trPr>
        <w:tc>
          <w:tcPr>
            <w:tcW w:w="2835" w:type="dxa"/>
            <w:gridSpan w:val="3"/>
            <w:tcBorders>
              <w:top w:val="double" w:sz="2" w:space="0" w:color="000000"/>
              <w:bottom w:val="double" w:sz="2" w:space="0" w:color="000000"/>
              <w:right w:val="single" w:sz="2" w:space="0" w:color="000000"/>
            </w:tcBorders>
            <w:shd w:val="clear" w:color="auto" w:fill="F2F2F2"/>
            <w:vAlign w:val="center"/>
          </w:tcPr>
          <w:p w:rsidR="003C10AF" w:rsidRDefault="00893FA0">
            <w:pPr>
              <w:pStyle w:val="TableParagraph"/>
              <w:spacing w:before="120" w:after="120"/>
              <w:rPr>
                <w:rFonts w:asciiTheme="minorHAnsi" w:hAnsiTheme="minorHAnsi" w:cstheme="minorHAnsi"/>
                <w:b/>
                <w:sz w:val="24"/>
                <w:szCs w:val="24"/>
              </w:rPr>
            </w:pPr>
            <w:r>
              <w:rPr>
                <w:rFonts w:asciiTheme="minorHAnsi" w:hAnsiTheme="minorHAnsi" w:cstheme="minorHAnsi"/>
                <w:b/>
                <w:sz w:val="24"/>
                <w:szCs w:val="24"/>
              </w:rPr>
              <w:t>Materiali e strumenti</w:t>
            </w:r>
          </w:p>
        </w:tc>
        <w:tc>
          <w:tcPr>
            <w:tcW w:w="7375" w:type="dxa"/>
            <w:gridSpan w:val="4"/>
            <w:tcBorders>
              <w:top w:val="double" w:sz="2" w:space="0" w:color="000000"/>
              <w:left w:val="single" w:sz="2" w:space="0" w:color="000000"/>
              <w:bottom w:val="double" w:sz="2" w:space="0" w:color="000000"/>
            </w:tcBorders>
            <w:vAlign w:val="center"/>
          </w:tcPr>
          <w:p w:rsidR="003C10AF" w:rsidRDefault="00893FA0">
            <w:pPr>
              <w:pStyle w:val="TableParagraph"/>
              <w:spacing w:before="120" w:after="120"/>
              <w:ind w:left="109"/>
              <w:rPr>
                <w:rFonts w:asciiTheme="minorHAnsi" w:hAnsiTheme="minorHAnsi" w:cstheme="minorHAnsi"/>
                <w:bCs/>
                <w:sz w:val="24"/>
                <w:szCs w:val="24"/>
              </w:rPr>
            </w:pPr>
            <w:r>
              <w:rPr>
                <w:rFonts w:asciiTheme="minorHAnsi" w:hAnsiTheme="minorHAnsi" w:cstheme="minorHAnsi"/>
                <w:bCs/>
                <w:sz w:val="24"/>
                <w:szCs w:val="24"/>
              </w:rPr>
              <w:t xml:space="preserve">Libro di testo, LIM, Personal Computer. </w:t>
            </w:r>
          </w:p>
          <w:p w:rsidR="003C10AF" w:rsidRDefault="00893FA0">
            <w:pPr>
              <w:pStyle w:val="TableParagraph"/>
              <w:spacing w:before="120" w:after="120"/>
              <w:ind w:left="109"/>
              <w:rPr>
                <w:rFonts w:asciiTheme="minorHAnsi" w:hAnsiTheme="minorHAnsi" w:cstheme="minorHAnsi"/>
                <w:bCs/>
                <w:sz w:val="24"/>
                <w:szCs w:val="24"/>
              </w:rPr>
            </w:pPr>
            <w:r>
              <w:rPr>
                <w:rFonts w:asciiTheme="minorHAnsi" w:hAnsiTheme="minorHAnsi" w:cstheme="minorHAnsi"/>
                <w:bCs/>
                <w:sz w:val="24"/>
                <w:szCs w:val="24"/>
              </w:rPr>
              <w:t xml:space="preserve">Applicazioni in Ambiente Google </w:t>
            </w:r>
            <w:r>
              <w:rPr>
                <w:rFonts w:asciiTheme="minorHAnsi" w:hAnsiTheme="minorHAnsi" w:cstheme="minorHAnsi"/>
                <w:bCs/>
                <w:sz w:val="24"/>
                <w:szCs w:val="24"/>
              </w:rPr>
              <w:t>Workspace: Gmail, Drive, Classroom.</w:t>
            </w:r>
          </w:p>
        </w:tc>
      </w:tr>
      <w:tr w:rsidR="003C10AF">
        <w:trPr>
          <w:trHeight w:val="414"/>
        </w:trPr>
        <w:tc>
          <w:tcPr>
            <w:tcW w:w="2835" w:type="dxa"/>
            <w:gridSpan w:val="3"/>
            <w:tcBorders>
              <w:top w:val="double" w:sz="2" w:space="0" w:color="000000"/>
              <w:bottom w:val="double" w:sz="2" w:space="0" w:color="000000"/>
              <w:right w:val="single" w:sz="2" w:space="0" w:color="000000"/>
            </w:tcBorders>
            <w:shd w:val="clear" w:color="auto" w:fill="F2F2F2"/>
            <w:vAlign w:val="center"/>
          </w:tcPr>
          <w:p w:rsidR="003C10AF" w:rsidRDefault="00893FA0">
            <w:pPr>
              <w:pStyle w:val="TableParagraph"/>
              <w:spacing w:before="120" w:after="120"/>
              <w:ind w:right="119"/>
              <w:rPr>
                <w:rFonts w:asciiTheme="minorHAnsi" w:hAnsiTheme="minorHAnsi" w:cstheme="minorHAnsi"/>
                <w:b/>
                <w:sz w:val="24"/>
                <w:szCs w:val="24"/>
              </w:rPr>
            </w:pPr>
            <w:r>
              <w:rPr>
                <w:rFonts w:asciiTheme="minorHAnsi" w:hAnsiTheme="minorHAnsi" w:cstheme="minorHAnsi"/>
                <w:b/>
                <w:sz w:val="24"/>
                <w:szCs w:val="24"/>
              </w:rPr>
              <w:t>Valutazione</w:t>
            </w:r>
          </w:p>
          <w:p w:rsidR="003C10AF" w:rsidRDefault="00893FA0">
            <w:pPr>
              <w:pStyle w:val="TableParagraph"/>
              <w:spacing w:before="120" w:after="120" w:line="187" w:lineRule="exact"/>
              <w:rPr>
                <w:rFonts w:asciiTheme="minorHAnsi" w:hAnsiTheme="minorHAnsi" w:cstheme="minorHAnsi"/>
                <w:sz w:val="24"/>
                <w:szCs w:val="24"/>
              </w:rPr>
            </w:pPr>
            <w:r>
              <w:rPr>
                <w:rFonts w:asciiTheme="minorHAnsi" w:hAnsiTheme="minorHAnsi" w:cstheme="minorHAnsi"/>
                <w:sz w:val="24"/>
                <w:szCs w:val="24"/>
              </w:rPr>
              <w:t>(per certificazione competenze)</w:t>
            </w:r>
          </w:p>
        </w:tc>
        <w:tc>
          <w:tcPr>
            <w:tcW w:w="7375" w:type="dxa"/>
            <w:gridSpan w:val="4"/>
            <w:tcBorders>
              <w:top w:val="double" w:sz="2" w:space="0" w:color="000000"/>
              <w:left w:val="single" w:sz="2" w:space="0" w:color="000000"/>
              <w:bottom w:val="double" w:sz="2" w:space="0" w:color="000000"/>
            </w:tcBorders>
            <w:vAlign w:val="center"/>
          </w:tcPr>
          <w:p w:rsidR="003C10AF" w:rsidRDefault="00893FA0">
            <w:pPr>
              <w:pStyle w:val="Default"/>
              <w:autoSpaceDE/>
              <w:adjustRightInd/>
              <w:spacing w:before="120"/>
              <w:ind w:left="109"/>
              <w:rPr>
                <w:rFonts w:asciiTheme="minorHAnsi" w:hAnsiTheme="minorHAnsi" w:cstheme="minorHAnsi"/>
                <w:color w:val="auto"/>
                <w:lang w:eastAsia="it-IT"/>
              </w:rPr>
            </w:pPr>
            <w:r>
              <w:rPr>
                <w:rFonts w:asciiTheme="minorHAnsi" w:hAnsiTheme="minorHAnsi" w:cstheme="minorHAnsi"/>
                <w:color w:val="auto"/>
                <w:lang w:eastAsia="it-IT"/>
              </w:rPr>
              <w:t>Valutazione delle competenze attraverso:</w:t>
            </w:r>
          </w:p>
          <w:p w:rsidR="003C10AF" w:rsidRDefault="00893FA0">
            <w:pPr>
              <w:pStyle w:val="Default"/>
              <w:numPr>
                <w:ilvl w:val="0"/>
                <w:numId w:val="3"/>
              </w:numPr>
              <w:autoSpaceDE/>
              <w:adjustRightInd/>
              <w:rPr>
                <w:rFonts w:asciiTheme="minorHAnsi" w:hAnsiTheme="minorHAnsi" w:cstheme="minorHAnsi"/>
                <w:color w:val="auto"/>
                <w:lang w:eastAsia="it-IT"/>
              </w:rPr>
            </w:pPr>
            <w:r>
              <w:rPr>
                <w:rFonts w:asciiTheme="minorHAnsi" w:hAnsiTheme="minorHAnsi" w:cstheme="minorHAnsi"/>
                <w:color w:val="auto"/>
                <w:lang w:eastAsia="it-IT"/>
              </w:rPr>
              <w:t>Interrogazioni individuali</w:t>
            </w:r>
          </w:p>
          <w:p w:rsidR="003C10AF" w:rsidRDefault="00893FA0">
            <w:pPr>
              <w:pStyle w:val="Default"/>
              <w:numPr>
                <w:ilvl w:val="0"/>
                <w:numId w:val="3"/>
              </w:numPr>
              <w:rPr>
                <w:rFonts w:asciiTheme="minorHAnsi" w:hAnsiTheme="minorHAnsi" w:cstheme="minorHAnsi"/>
                <w:color w:val="auto"/>
                <w:lang w:eastAsia="it-IT"/>
              </w:rPr>
            </w:pPr>
            <w:r>
              <w:rPr>
                <w:rFonts w:asciiTheme="minorHAnsi" w:hAnsiTheme="minorHAnsi" w:cstheme="minorHAnsi"/>
                <w:color w:val="auto"/>
                <w:lang w:eastAsia="it-IT"/>
              </w:rPr>
              <w:t xml:space="preserve">Prove strutturate a risposta chiusa (scelta multipla, vero/falso)  </w:t>
            </w:r>
          </w:p>
          <w:p w:rsidR="003C10AF" w:rsidRDefault="00893FA0">
            <w:pPr>
              <w:pStyle w:val="Default"/>
              <w:numPr>
                <w:ilvl w:val="0"/>
                <w:numId w:val="3"/>
              </w:numPr>
              <w:rPr>
                <w:rFonts w:asciiTheme="minorHAnsi" w:hAnsiTheme="minorHAnsi" w:cstheme="minorHAnsi"/>
                <w:color w:val="auto"/>
                <w:lang w:eastAsia="it-IT"/>
              </w:rPr>
            </w:pPr>
            <w:r>
              <w:rPr>
                <w:rFonts w:asciiTheme="minorHAnsi" w:hAnsiTheme="minorHAnsi" w:cstheme="minorHAnsi"/>
                <w:color w:val="auto"/>
                <w:lang w:eastAsia="it-IT"/>
              </w:rPr>
              <w:t xml:space="preserve">Questionari a risposta aperta </w:t>
            </w:r>
          </w:p>
          <w:p w:rsidR="003C10AF" w:rsidRDefault="00893FA0">
            <w:pPr>
              <w:pStyle w:val="Default"/>
              <w:numPr>
                <w:ilvl w:val="0"/>
                <w:numId w:val="3"/>
              </w:numPr>
              <w:rPr>
                <w:rFonts w:asciiTheme="minorHAnsi" w:hAnsiTheme="minorHAnsi" w:cstheme="minorHAnsi"/>
                <w:color w:val="auto"/>
                <w:lang w:eastAsia="it-IT"/>
              </w:rPr>
            </w:pPr>
            <w:r>
              <w:rPr>
                <w:rFonts w:asciiTheme="minorHAnsi" w:hAnsiTheme="minorHAnsi" w:cstheme="minorHAnsi"/>
                <w:color w:val="auto"/>
                <w:lang w:eastAsia="it-IT"/>
              </w:rPr>
              <w:t>Esercizi</w:t>
            </w:r>
            <w:r>
              <w:rPr>
                <w:rFonts w:asciiTheme="minorHAnsi" w:hAnsiTheme="minorHAnsi" w:cstheme="minorHAnsi"/>
                <w:color w:val="auto"/>
                <w:lang w:eastAsia="it-IT"/>
              </w:rPr>
              <w:t xml:space="preserve"> applicativi di regole</w:t>
            </w:r>
          </w:p>
        </w:tc>
      </w:tr>
      <w:tr w:rsidR="003C10AF">
        <w:trPr>
          <w:trHeight w:val="680"/>
        </w:trPr>
        <w:tc>
          <w:tcPr>
            <w:tcW w:w="2835" w:type="dxa"/>
            <w:gridSpan w:val="3"/>
            <w:tcBorders>
              <w:top w:val="double" w:sz="2" w:space="0" w:color="000000"/>
              <w:bottom w:val="double" w:sz="2" w:space="0" w:color="000000"/>
              <w:right w:val="single" w:sz="2" w:space="0" w:color="000000"/>
            </w:tcBorders>
            <w:shd w:val="clear" w:color="auto" w:fill="F2F2F2"/>
            <w:vAlign w:val="center"/>
          </w:tcPr>
          <w:p w:rsidR="003C10AF" w:rsidRDefault="00893FA0">
            <w:pPr>
              <w:pStyle w:val="TableParagraph"/>
              <w:spacing w:before="120" w:after="120" w:line="187" w:lineRule="exact"/>
              <w:rPr>
                <w:rFonts w:asciiTheme="minorHAnsi" w:hAnsiTheme="minorHAnsi" w:cstheme="minorHAnsi"/>
                <w:sz w:val="24"/>
                <w:szCs w:val="24"/>
              </w:rPr>
            </w:pPr>
            <w:r>
              <w:rPr>
                <w:rFonts w:asciiTheme="minorHAnsi" w:hAnsiTheme="minorHAnsi" w:cstheme="minorHAnsi"/>
                <w:b/>
                <w:bCs/>
                <w:sz w:val="24"/>
                <w:szCs w:val="24"/>
              </w:rPr>
              <w:t>Rubrica di valutazione</w:t>
            </w:r>
          </w:p>
        </w:tc>
        <w:tc>
          <w:tcPr>
            <w:tcW w:w="7375" w:type="dxa"/>
            <w:gridSpan w:val="4"/>
            <w:tcBorders>
              <w:top w:val="double" w:sz="2" w:space="0" w:color="000000"/>
              <w:left w:val="single" w:sz="2" w:space="0" w:color="000000"/>
              <w:bottom w:val="double" w:sz="2" w:space="0" w:color="000000"/>
            </w:tcBorders>
            <w:vAlign w:val="center"/>
          </w:tcPr>
          <w:p w:rsidR="003C10AF" w:rsidRDefault="00893FA0">
            <w:pPr>
              <w:pStyle w:val="TableParagraph"/>
              <w:spacing w:before="120" w:after="120"/>
              <w:ind w:left="109" w:right="154"/>
              <w:jc w:val="both"/>
              <w:rPr>
                <w:rFonts w:asciiTheme="minorHAnsi" w:hAnsiTheme="minorHAnsi" w:cstheme="minorHAnsi"/>
                <w:sz w:val="24"/>
                <w:szCs w:val="24"/>
              </w:rPr>
            </w:pPr>
            <w:r>
              <w:rPr>
                <w:rFonts w:asciiTheme="minorHAnsi" w:hAnsiTheme="minorHAnsi" w:cstheme="minorHAnsi"/>
                <w:sz w:val="24"/>
                <w:szCs w:val="24"/>
              </w:rPr>
              <w:t xml:space="preserve"> Al termine dell’UdA verrà utilizzata anche la rubrica di valutazione in allegato 1 e 2.</w:t>
            </w:r>
          </w:p>
        </w:tc>
      </w:tr>
      <w:tr w:rsidR="003C10AF">
        <w:trPr>
          <w:trHeight w:val="680"/>
        </w:trPr>
        <w:tc>
          <w:tcPr>
            <w:tcW w:w="2835" w:type="dxa"/>
            <w:gridSpan w:val="3"/>
            <w:tcBorders>
              <w:top w:val="double" w:sz="2" w:space="0" w:color="000000"/>
              <w:bottom w:val="double" w:sz="2" w:space="0" w:color="000000"/>
              <w:right w:val="single" w:sz="2" w:space="0" w:color="000000"/>
            </w:tcBorders>
            <w:shd w:val="clear" w:color="auto" w:fill="F2F2F2"/>
            <w:vAlign w:val="center"/>
          </w:tcPr>
          <w:p w:rsidR="003C10AF" w:rsidRDefault="00893FA0">
            <w:pPr>
              <w:pStyle w:val="TableParagraph"/>
              <w:spacing w:before="120" w:after="120"/>
              <w:rPr>
                <w:rFonts w:asciiTheme="minorHAnsi" w:hAnsiTheme="minorHAnsi" w:cstheme="minorHAnsi"/>
                <w:b/>
                <w:sz w:val="24"/>
                <w:szCs w:val="24"/>
              </w:rPr>
            </w:pPr>
            <w:r>
              <w:rPr>
                <w:rFonts w:asciiTheme="minorHAnsi" w:hAnsiTheme="minorHAnsi" w:cstheme="minorHAnsi"/>
                <w:b/>
                <w:sz w:val="24"/>
                <w:szCs w:val="24"/>
              </w:rPr>
              <w:lastRenderedPageBreak/>
              <w:t>Attività di recupero</w:t>
            </w:r>
          </w:p>
        </w:tc>
        <w:tc>
          <w:tcPr>
            <w:tcW w:w="7375" w:type="dxa"/>
            <w:gridSpan w:val="4"/>
            <w:tcBorders>
              <w:top w:val="double" w:sz="2" w:space="0" w:color="000000"/>
              <w:left w:val="single" w:sz="2" w:space="0" w:color="000000"/>
              <w:bottom w:val="double" w:sz="2" w:space="0" w:color="000000"/>
            </w:tcBorders>
            <w:vAlign w:val="center"/>
          </w:tcPr>
          <w:p w:rsidR="003C10AF" w:rsidRDefault="00893FA0">
            <w:pPr>
              <w:pStyle w:val="Default"/>
              <w:numPr>
                <w:ilvl w:val="0"/>
                <w:numId w:val="4"/>
              </w:numPr>
              <w:spacing w:before="120"/>
              <w:ind w:right="153"/>
              <w:jc w:val="both"/>
              <w:rPr>
                <w:rFonts w:asciiTheme="minorHAnsi" w:hAnsiTheme="minorHAnsi" w:cstheme="minorHAnsi"/>
                <w:bCs/>
              </w:rPr>
            </w:pPr>
            <w:r>
              <w:rPr>
                <w:rFonts w:asciiTheme="minorHAnsi" w:hAnsiTheme="minorHAnsi" w:cstheme="minorHAnsi"/>
              </w:rPr>
              <w:t>Attività di ripasso prima di ogni verifica scritta.</w:t>
            </w:r>
          </w:p>
          <w:p w:rsidR="003C10AF" w:rsidRDefault="00893FA0">
            <w:pPr>
              <w:pStyle w:val="Default"/>
              <w:numPr>
                <w:ilvl w:val="0"/>
                <w:numId w:val="4"/>
              </w:numPr>
              <w:autoSpaceDE/>
              <w:autoSpaceDN/>
              <w:adjustRightInd/>
              <w:ind w:right="153"/>
              <w:jc w:val="both"/>
              <w:rPr>
                <w:rFonts w:asciiTheme="minorHAnsi" w:hAnsiTheme="minorHAnsi" w:cstheme="minorHAnsi"/>
              </w:rPr>
            </w:pPr>
            <w:r>
              <w:rPr>
                <w:rFonts w:asciiTheme="minorHAnsi" w:hAnsiTheme="minorHAnsi" w:cstheme="minorHAnsi"/>
              </w:rPr>
              <w:t>Correzione in classe di ogni verifica scritta.</w:t>
            </w:r>
          </w:p>
          <w:p w:rsidR="003C10AF" w:rsidRDefault="00893FA0">
            <w:pPr>
              <w:pStyle w:val="Default"/>
              <w:numPr>
                <w:ilvl w:val="0"/>
                <w:numId w:val="4"/>
              </w:numPr>
              <w:ind w:right="153"/>
              <w:jc w:val="both"/>
              <w:rPr>
                <w:rFonts w:asciiTheme="minorHAnsi" w:hAnsiTheme="minorHAnsi" w:cstheme="minorHAnsi"/>
                <w:bCs/>
              </w:rPr>
            </w:pPr>
            <w:r>
              <w:rPr>
                <w:rFonts w:asciiTheme="minorHAnsi" w:hAnsiTheme="minorHAnsi" w:cstheme="minorHAnsi"/>
                <w:bCs/>
              </w:rPr>
              <w:t>Recupero in itinere per piccoli gruppi.</w:t>
            </w:r>
          </w:p>
          <w:p w:rsidR="003C10AF" w:rsidRDefault="00893FA0">
            <w:pPr>
              <w:pStyle w:val="Default"/>
              <w:numPr>
                <w:ilvl w:val="0"/>
                <w:numId w:val="4"/>
              </w:numPr>
              <w:ind w:right="153"/>
              <w:jc w:val="both"/>
              <w:rPr>
                <w:rFonts w:asciiTheme="minorHAnsi" w:hAnsiTheme="minorHAnsi" w:cstheme="minorHAnsi"/>
                <w:bCs/>
              </w:rPr>
            </w:pPr>
            <w:r>
              <w:rPr>
                <w:rFonts w:asciiTheme="minorHAnsi" w:hAnsiTheme="minorHAnsi" w:cstheme="minorHAnsi"/>
                <w:bCs/>
              </w:rPr>
              <w:t>Prove per classi parallele al termine dei quadrimestri.</w:t>
            </w:r>
          </w:p>
          <w:p w:rsidR="003C10AF" w:rsidRDefault="00893FA0">
            <w:pPr>
              <w:pStyle w:val="Default"/>
              <w:numPr>
                <w:ilvl w:val="0"/>
                <w:numId w:val="4"/>
              </w:numPr>
              <w:spacing w:after="120"/>
              <w:ind w:right="153"/>
              <w:jc w:val="both"/>
              <w:rPr>
                <w:rFonts w:asciiTheme="minorHAnsi" w:hAnsiTheme="minorHAnsi" w:cstheme="minorHAnsi"/>
                <w:bCs/>
              </w:rPr>
            </w:pPr>
            <w:r>
              <w:rPr>
                <w:rFonts w:asciiTheme="minorHAnsi" w:hAnsiTheme="minorHAnsi" w:cstheme="minorHAnsi"/>
                <w:bCs/>
              </w:rPr>
              <w:t>Eventuali recuperi in ore extra-curricolari.</w:t>
            </w:r>
          </w:p>
        </w:tc>
      </w:tr>
      <w:tr w:rsidR="003C10AF">
        <w:trPr>
          <w:trHeight w:val="1839"/>
        </w:trPr>
        <w:tc>
          <w:tcPr>
            <w:tcW w:w="2835" w:type="dxa"/>
            <w:gridSpan w:val="3"/>
            <w:tcBorders>
              <w:top w:val="double" w:sz="2" w:space="0" w:color="000000"/>
              <w:bottom w:val="double" w:sz="2" w:space="0" w:color="000000"/>
              <w:right w:val="single" w:sz="2" w:space="0" w:color="000000"/>
            </w:tcBorders>
            <w:shd w:val="clear" w:color="auto" w:fill="F2F2F2"/>
            <w:vAlign w:val="center"/>
          </w:tcPr>
          <w:p w:rsidR="003C10AF" w:rsidRDefault="00893FA0">
            <w:pPr>
              <w:pStyle w:val="TableParagraph"/>
              <w:spacing w:before="120" w:after="120"/>
              <w:ind w:right="33"/>
              <w:rPr>
                <w:rFonts w:asciiTheme="minorHAnsi" w:hAnsiTheme="minorHAnsi" w:cstheme="minorHAnsi"/>
                <w:b/>
                <w:sz w:val="24"/>
                <w:szCs w:val="24"/>
              </w:rPr>
            </w:pPr>
            <w:r>
              <w:rPr>
                <w:rFonts w:asciiTheme="minorHAnsi" w:hAnsiTheme="minorHAnsi" w:cstheme="minorHAnsi"/>
                <w:b/>
                <w:sz w:val="24"/>
                <w:szCs w:val="24"/>
              </w:rPr>
              <w:t>Attività/Metodi specifici destinati agli allievi con BES</w:t>
            </w:r>
          </w:p>
        </w:tc>
        <w:tc>
          <w:tcPr>
            <w:tcW w:w="7375" w:type="dxa"/>
            <w:gridSpan w:val="4"/>
            <w:tcBorders>
              <w:top w:val="double" w:sz="2" w:space="0" w:color="000000"/>
              <w:left w:val="single" w:sz="2" w:space="0" w:color="000000"/>
              <w:bottom w:val="double" w:sz="2" w:space="0" w:color="000000"/>
            </w:tcBorders>
            <w:vAlign w:val="center"/>
          </w:tcPr>
          <w:p w:rsidR="003C10AF" w:rsidRDefault="00893FA0">
            <w:pPr>
              <w:pStyle w:val="TableParagraph"/>
              <w:spacing w:before="120" w:after="120"/>
              <w:ind w:left="109" w:right="154"/>
              <w:jc w:val="both"/>
              <w:rPr>
                <w:rFonts w:asciiTheme="minorHAnsi" w:hAnsiTheme="minorHAnsi" w:cstheme="minorHAnsi"/>
                <w:sz w:val="24"/>
                <w:szCs w:val="24"/>
              </w:rPr>
            </w:pPr>
            <w:r>
              <w:rPr>
                <w:rFonts w:asciiTheme="minorHAnsi" w:hAnsiTheme="minorHAnsi" w:cstheme="minorHAnsi"/>
                <w:sz w:val="24"/>
                <w:szCs w:val="24"/>
              </w:rPr>
              <w:t>Predisposizione di un Piano Didattico Personalizzato (in</w:t>
            </w:r>
            <w:r>
              <w:rPr>
                <w:rFonts w:asciiTheme="minorHAnsi" w:hAnsiTheme="minorHAnsi" w:cstheme="minorHAnsi"/>
                <w:sz w:val="24"/>
                <w:szCs w:val="24"/>
              </w:rPr>
              <w:t xml:space="preserve"> raccordo con la famiglia) con l’indicazione delle misure messe in atto per ciascun alunno inerenti alle metodologie adottate, agli strumenti compensativi, alle prestazioni per cui si prevede la dispensa, ai criteri e alle modalità di valutazione, all’asse</w:t>
            </w:r>
            <w:r>
              <w:rPr>
                <w:rFonts w:asciiTheme="minorHAnsi" w:hAnsiTheme="minorHAnsi" w:cstheme="minorHAnsi"/>
                <w:sz w:val="24"/>
                <w:szCs w:val="24"/>
              </w:rPr>
              <w:t>gnazione dei compiti a casa.</w:t>
            </w:r>
          </w:p>
        </w:tc>
      </w:tr>
    </w:tbl>
    <w:p w:rsidR="003C10AF" w:rsidRDefault="003C10AF">
      <w:pPr>
        <w:pStyle w:val="Corpodeltesto"/>
        <w:spacing w:before="8"/>
        <w:jc w:val="center"/>
        <w:rPr>
          <w:rFonts w:asciiTheme="minorHAnsi" w:hAnsiTheme="minorHAnsi" w:cstheme="minorHAnsi"/>
          <w:color w:val="000000"/>
          <w:sz w:val="24"/>
          <w:szCs w:val="24"/>
          <w:lang w:eastAsia="en-US"/>
        </w:rPr>
      </w:pPr>
    </w:p>
    <w:p w:rsidR="003C10AF" w:rsidRDefault="003C10AF">
      <w:pPr>
        <w:pStyle w:val="Corpodeltesto"/>
        <w:spacing w:before="8"/>
        <w:jc w:val="center"/>
        <w:rPr>
          <w:rFonts w:asciiTheme="minorHAnsi" w:hAnsiTheme="minorHAnsi" w:cstheme="minorHAnsi"/>
          <w:color w:val="000000"/>
          <w:sz w:val="24"/>
          <w:szCs w:val="24"/>
          <w:lang w:eastAsia="en-US"/>
        </w:rPr>
      </w:pPr>
    </w:p>
    <w:tbl>
      <w:tblPr>
        <w:tblW w:w="0" w:type="auto"/>
        <w:tblInd w:w="577" w:type="dxa"/>
        <w:tblBorders>
          <w:top w:val="single" w:sz="18" w:space="0" w:color="000000"/>
          <w:left w:val="single" w:sz="18" w:space="0" w:color="000000"/>
          <w:bottom w:val="single" w:sz="18" w:space="0" w:color="000000"/>
          <w:right w:val="single" w:sz="18" w:space="0" w:color="000000"/>
          <w:insideH w:val="single" w:sz="18" w:space="0" w:color="000000"/>
          <w:insideV w:val="single" w:sz="18" w:space="0" w:color="000000"/>
        </w:tblBorders>
        <w:tblLayout w:type="fixed"/>
        <w:tblCellMar>
          <w:left w:w="0" w:type="dxa"/>
          <w:right w:w="0" w:type="dxa"/>
        </w:tblCellMar>
        <w:tblLook w:val="04A0"/>
      </w:tblPr>
      <w:tblGrid>
        <w:gridCol w:w="1471"/>
        <w:gridCol w:w="797"/>
        <w:gridCol w:w="567"/>
        <w:gridCol w:w="853"/>
        <w:gridCol w:w="2127"/>
        <w:gridCol w:w="3118"/>
        <w:gridCol w:w="1277"/>
      </w:tblGrid>
      <w:tr w:rsidR="003C10AF">
        <w:trPr>
          <w:trHeight w:val="418"/>
        </w:trPr>
        <w:tc>
          <w:tcPr>
            <w:tcW w:w="1471" w:type="dxa"/>
            <w:tcBorders>
              <w:bottom w:val="double" w:sz="2" w:space="0" w:color="000000"/>
              <w:right w:val="single" w:sz="4" w:space="0" w:color="000000"/>
            </w:tcBorders>
            <w:shd w:val="clear" w:color="auto" w:fill="F2F2F2"/>
            <w:vAlign w:val="center"/>
          </w:tcPr>
          <w:p w:rsidR="003C10AF" w:rsidRDefault="00893FA0">
            <w:pPr>
              <w:pStyle w:val="TableParagraph"/>
              <w:spacing w:before="120" w:after="120"/>
              <w:ind w:left="402"/>
              <w:rPr>
                <w:rFonts w:asciiTheme="minorHAnsi" w:hAnsiTheme="minorHAnsi" w:cstheme="minorHAnsi"/>
                <w:b/>
                <w:sz w:val="24"/>
                <w:szCs w:val="24"/>
              </w:rPr>
            </w:pPr>
            <w:r>
              <w:rPr>
                <w:rFonts w:asciiTheme="minorHAnsi" w:hAnsiTheme="minorHAnsi" w:cstheme="minorHAnsi"/>
                <w:b/>
                <w:sz w:val="24"/>
                <w:szCs w:val="24"/>
              </w:rPr>
              <w:t>UdA n.</w:t>
            </w:r>
          </w:p>
        </w:tc>
        <w:tc>
          <w:tcPr>
            <w:tcW w:w="797" w:type="dxa"/>
            <w:tcBorders>
              <w:left w:val="single" w:sz="4" w:space="0" w:color="000000"/>
              <w:bottom w:val="double" w:sz="2" w:space="0" w:color="000000"/>
              <w:right w:val="single" w:sz="4" w:space="0" w:color="000000"/>
            </w:tcBorders>
            <w:vAlign w:val="center"/>
          </w:tcPr>
          <w:p w:rsidR="003C10AF" w:rsidRDefault="00893FA0">
            <w:pPr>
              <w:pStyle w:val="TableParagraph"/>
              <w:spacing w:before="120" w:after="120"/>
              <w:ind w:left="43"/>
              <w:jc w:val="center"/>
              <w:rPr>
                <w:rFonts w:asciiTheme="minorHAnsi" w:hAnsiTheme="minorHAnsi" w:cstheme="minorHAnsi"/>
                <w:b/>
                <w:sz w:val="24"/>
                <w:szCs w:val="24"/>
              </w:rPr>
            </w:pPr>
            <w:r>
              <w:rPr>
                <w:rFonts w:asciiTheme="minorHAnsi" w:hAnsiTheme="minorHAnsi" w:cstheme="minorHAnsi"/>
                <w:b/>
                <w:sz w:val="24"/>
                <w:szCs w:val="24"/>
              </w:rPr>
              <w:t>3</w:t>
            </w:r>
          </w:p>
        </w:tc>
        <w:tc>
          <w:tcPr>
            <w:tcW w:w="1420" w:type="dxa"/>
            <w:gridSpan w:val="2"/>
            <w:tcBorders>
              <w:left w:val="single" w:sz="4" w:space="0" w:color="000000"/>
              <w:bottom w:val="double" w:sz="2" w:space="0" w:color="000000"/>
              <w:right w:val="single" w:sz="4" w:space="0" w:color="000000"/>
            </w:tcBorders>
            <w:shd w:val="clear" w:color="auto" w:fill="F2F2F2"/>
            <w:vAlign w:val="center"/>
          </w:tcPr>
          <w:p w:rsidR="003C10AF" w:rsidRDefault="00893FA0">
            <w:pPr>
              <w:pStyle w:val="TableParagraph"/>
              <w:spacing w:before="120" w:after="120"/>
              <w:ind w:left="434"/>
              <w:rPr>
                <w:rFonts w:asciiTheme="minorHAnsi" w:hAnsiTheme="minorHAnsi" w:cstheme="minorHAnsi"/>
                <w:b/>
                <w:sz w:val="24"/>
                <w:szCs w:val="24"/>
              </w:rPr>
            </w:pPr>
            <w:r>
              <w:rPr>
                <w:rFonts w:asciiTheme="minorHAnsi" w:hAnsiTheme="minorHAnsi" w:cstheme="minorHAnsi"/>
                <w:b/>
                <w:sz w:val="24"/>
                <w:szCs w:val="24"/>
              </w:rPr>
              <w:t>Titolo:</w:t>
            </w:r>
          </w:p>
        </w:tc>
        <w:tc>
          <w:tcPr>
            <w:tcW w:w="6522" w:type="dxa"/>
            <w:gridSpan w:val="3"/>
            <w:tcBorders>
              <w:left w:val="single" w:sz="4" w:space="0" w:color="000000"/>
              <w:bottom w:val="double" w:sz="2" w:space="0" w:color="000000"/>
            </w:tcBorders>
            <w:vAlign w:val="center"/>
          </w:tcPr>
          <w:p w:rsidR="003C10AF" w:rsidRDefault="00893FA0">
            <w:pPr>
              <w:pStyle w:val="TableParagraph"/>
              <w:spacing w:before="120" w:after="120"/>
              <w:ind w:left="1923"/>
              <w:rPr>
                <w:rFonts w:asciiTheme="minorHAnsi" w:hAnsiTheme="minorHAnsi" w:cstheme="minorHAnsi"/>
                <w:b/>
                <w:sz w:val="24"/>
                <w:szCs w:val="24"/>
              </w:rPr>
            </w:pPr>
            <w:r>
              <w:rPr>
                <w:rFonts w:asciiTheme="minorHAnsi" w:hAnsiTheme="minorHAnsi" w:cstheme="minorHAnsi"/>
                <w:b/>
                <w:sz w:val="24"/>
                <w:szCs w:val="24"/>
              </w:rPr>
              <w:t>Macchine utensili</w:t>
            </w:r>
          </w:p>
        </w:tc>
      </w:tr>
      <w:tr w:rsidR="003C10AF">
        <w:trPr>
          <w:trHeight w:val="337"/>
        </w:trPr>
        <w:tc>
          <w:tcPr>
            <w:tcW w:w="10210" w:type="dxa"/>
            <w:gridSpan w:val="7"/>
            <w:tcBorders>
              <w:top w:val="double" w:sz="2" w:space="0" w:color="000000"/>
              <w:bottom w:val="single" w:sz="2" w:space="0" w:color="000000"/>
            </w:tcBorders>
            <w:shd w:val="clear" w:color="auto" w:fill="F2F2F2"/>
          </w:tcPr>
          <w:p w:rsidR="003C10AF" w:rsidRDefault="00893FA0">
            <w:pPr>
              <w:pStyle w:val="TableParagraph"/>
              <w:spacing w:before="120" w:after="120"/>
              <w:ind w:left="125" w:right="79"/>
              <w:jc w:val="center"/>
              <w:rPr>
                <w:rFonts w:asciiTheme="minorHAnsi" w:hAnsiTheme="minorHAnsi" w:cstheme="minorHAnsi"/>
                <w:b/>
                <w:sz w:val="24"/>
                <w:szCs w:val="24"/>
              </w:rPr>
            </w:pPr>
            <w:r>
              <w:rPr>
                <w:rFonts w:asciiTheme="minorHAnsi" w:hAnsiTheme="minorHAnsi" w:cstheme="minorHAnsi"/>
                <w:b/>
                <w:sz w:val="24"/>
                <w:szCs w:val="24"/>
              </w:rPr>
              <w:t>Competenze attese a livello di U.d.A.</w:t>
            </w:r>
          </w:p>
        </w:tc>
      </w:tr>
      <w:tr w:rsidR="003C10AF">
        <w:trPr>
          <w:trHeight w:val="763"/>
        </w:trPr>
        <w:tc>
          <w:tcPr>
            <w:tcW w:w="10210" w:type="dxa"/>
            <w:gridSpan w:val="7"/>
            <w:tcBorders>
              <w:top w:val="single" w:sz="2" w:space="0" w:color="000000"/>
              <w:bottom w:val="single" w:sz="12" w:space="0" w:color="000000"/>
            </w:tcBorders>
          </w:tcPr>
          <w:p w:rsidR="003C10AF" w:rsidRDefault="00893FA0">
            <w:pPr>
              <w:pStyle w:val="TableParagraph"/>
              <w:spacing w:before="120" w:after="120"/>
              <w:ind w:left="107"/>
              <w:jc w:val="both"/>
              <w:rPr>
                <w:rFonts w:asciiTheme="minorHAnsi" w:hAnsiTheme="minorHAnsi" w:cstheme="minorHAnsi"/>
                <w:bCs/>
                <w:sz w:val="24"/>
                <w:szCs w:val="24"/>
              </w:rPr>
            </w:pPr>
            <w:r>
              <w:rPr>
                <w:rFonts w:asciiTheme="minorHAnsi" w:hAnsiTheme="minorHAnsi" w:cstheme="minorHAnsi"/>
                <w:sz w:val="24"/>
                <w:szCs w:val="24"/>
              </w:rPr>
              <w:t>Utilizzare La trapanatrice e la Fresatrice universale nelle sue caratteristiche di base</w:t>
            </w:r>
          </w:p>
        </w:tc>
      </w:tr>
      <w:tr w:rsidR="003C10AF">
        <w:trPr>
          <w:trHeight w:val="687"/>
        </w:trPr>
        <w:tc>
          <w:tcPr>
            <w:tcW w:w="2835" w:type="dxa"/>
            <w:gridSpan w:val="3"/>
            <w:tcBorders>
              <w:top w:val="single" w:sz="12" w:space="0" w:color="000000"/>
              <w:bottom w:val="single" w:sz="12" w:space="0" w:color="000000"/>
              <w:right w:val="single" w:sz="4" w:space="0" w:color="000000"/>
            </w:tcBorders>
            <w:shd w:val="clear" w:color="auto" w:fill="F2F2F2"/>
            <w:vAlign w:val="center"/>
          </w:tcPr>
          <w:p w:rsidR="003C10AF" w:rsidRDefault="00893FA0">
            <w:pPr>
              <w:pStyle w:val="TableParagraph"/>
              <w:spacing w:before="120" w:after="120"/>
              <w:ind w:left="939"/>
              <w:rPr>
                <w:rFonts w:asciiTheme="minorHAnsi" w:hAnsiTheme="minorHAnsi" w:cstheme="minorHAnsi"/>
                <w:b/>
                <w:sz w:val="24"/>
                <w:szCs w:val="24"/>
              </w:rPr>
            </w:pPr>
            <w:r>
              <w:rPr>
                <w:rFonts w:asciiTheme="minorHAnsi" w:hAnsiTheme="minorHAnsi" w:cstheme="minorHAnsi"/>
                <w:b/>
                <w:sz w:val="24"/>
                <w:szCs w:val="24"/>
              </w:rPr>
              <w:t>Argomenti</w:t>
            </w:r>
          </w:p>
        </w:tc>
        <w:tc>
          <w:tcPr>
            <w:tcW w:w="2980" w:type="dxa"/>
            <w:gridSpan w:val="2"/>
            <w:tcBorders>
              <w:top w:val="single" w:sz="12" w:space="0" w:color="000000"/>
              <w:left w:val="single" w:sz="4" w:space="0" w:color="000000"/>
              <w:bottom w:val="single" w:sz="12" w:space="0" w:color="000000"/>
              <w:right w:val="single" w:sz="2" w:space="0" w:color="000000"/>
            </w:tcBorders>
            <w:shd w:val="clear" w:color="auto" w:fill="F2F2F2"/>
            <w:vAlign w:val="center"/>
          </w:tcPr>
          <w:p w:rsidR="003C10AF" w:rsidRDefault="00893FA0">
            <w:pPr>
              <w:pStyle w:val="TableParagraph"/>
              <w:ind w:left="563"/>
              <w:jc w:val="center"/>
              <w:rPr>
                <w:rFonts w:asciiTheme="minorHAnsi" w:hAnsiTheme="minorHAnsi" w:cstheme="minorHAnsi"/>
                <w:b/>
                <w:sz w:val="24"/>
                <w:szCs w:val="24"/>
              </w:rPr>
            </w:pPr>
            <w:r>
              <w:rPr>
                <w:rFonts w:asciiTheme="minorHAnsi" w:hAnsiTheme="minorHAnsi" w:cstheme="minorHAnsi"/>
                <w:b/>
                <w:sz w:val="24"/>
                <w:szCs w:val="24"/>
              </w:rPr>
              <w:t>Conoscenze</w:t>
            </w:r>
          </w:p>
          <w:p w:rsidR="003C10AF" w:rsidRDefault="00893FA0">
            <w:pPr>
              <w:pStyle w:val="TableParagraph"/>
              <w:ind w:left="563"/>
              <w:jc w:val="center"/>
              <w:rPr>
                <w:rFonts w:asciiTheme="minorHAnsi" w:hAnsiTheme="minorHAnsi" w:cstheme="minorHAnsi"/>
                <w:sz w:val="24"/>
                <w:szCs w:val="24"/>
              </w:rPr>
            </w:pPr>
            <w:r>
              <w:rPr>
                <w:rFonts w:asciiTheme="minorHAnsi" w:hAnsiTheme="minorHAnsi" w:cstheme="minorHAnsi"/>
                <w:sz w:val="24"/>
                <w:szCs w:val="24"/>
              </w:rPr>
              <w:t>(contenuti)</w:t>
            </w:r>
          </w:p>
        </w:tc>
        <w:tc>
          <w:tcPr>
            <w:tcW w:w="3118" w:type="dxa"/>
            <w:tcBorders>
              <w:top w:val="single" w:sz="12" w:space="0" w:color="000000"/>
              <w:left w:val="single" w:sz="2" w:space="0" w:color="000000"/>
              <w:bottom w:val="single" w:sz="12" w:space="0" w:color="000000"/>
              <w:right w:val="single" w:sz="4" w:space="0" w:color="000000"/>
            </w:tcBorders>
            <w:shd w:val="clear" w:color="auto" w:fill="F2F2F2"/>
            <w:vAlign w:val="center"/>
          </w:tcPr>
          <w:p w:rsidR="003C10AF" w:rsidRDefault="00893FA0">
            <w:pPr>
              <w:pStyle w:val="TableParagraph"/>
              <w:jc w:val="center"/>
              <w:rPr>
                <w:rFonts w:asciiTheme="minorHAnsi" w:hAnsiTheme="minorHAnsi" w:cstheme="minorHAnsi"/>
                <w:b/>
                <w:sz w:val="24"/>
                <w:szCs w:val="24"/>
              </w:rPr>
            </w:pPr>
            <w:r>
              <w:rPr>
                <w:rFonts w:asciiTheme="minorHAnsi" w:hAnsiTheme="minorHAnsi" w:cstheme="minorHAnsi"/>
                <w:b/>
                <w:sz w:val="24"/>
                <w:szCs w:val="24"/>
              </w:rPr>
              <w:t>Abilità</w:t>
            </w:r>
          </w:p>
          <w:p w:rsidR="003C10AF" w:rsidRDefault="00893FA0">
            <w:pPr>
              <w:pStyle w:val="TableParagraph"/>
              <w:jc w:val="center"/>
              <w:rPr>
                <w:rFonts w:asciiTheme="minorHAnsi" w:hAnsiTheme="minorHAnsi" w:cstheme="minorHAnsi"/>
                <w:sz w:val="24"/>
                <w:szCs w:val="24"/>
              </w:rPr>
            </w:pPr>
            <w:r>
              <w:rPr>
                <w:rFonts w:asciiTheme="minorHAnsi" w:hAnsiTheme="minorHAnsi" w:cstheme="minorHAnsi"/>
                <w:sz w:val="24"/>
                <w:szCs w:val="24"/>
              </w:rPr>
              <w:t>(microcompetenze)</w:t>
            </w:r>
          </w:p>
        </w:tc>
        <w:tc>
          <w:tcPr>
            <w:tcW w:w="1277" w:type="dxa"/>
            <w:tcBorders>
              <w:top w:val="single" w:sz="12" w:space="0" w:color="000000"/>
              <w:left w:val="single" w:sz="4" w:space="0" w:color="000000"/>
              <w:bottom w:val="single" w:sz="12" w:space="0" w:color="000000"/>
            </w:tcBorders>
            <w:shd w:val="clear" w:color="auto" w:fill="F2F2F2"/>
            <w:vAlign w:val="center"/>
          </w:tcPr>
          <w:p w:rsidR="003C10AF" w:rsidRDefault="00893FA0">
            <w:pPr>
              <w:pStyle w:val="TableParagraph"/>
              <w:spacing w:before="120" w:after="120" w:line="214" w:lineRule="exact"/>
              <w:ind w:left="187" w:right="136"/>
              <w:jc w:val="center"/>
              <w:rPr>
                <w:rFonts w:asciiTheme="minorHAnsi" w:hAnsiTheme="minorHAnsi" w:cstheme="minorHAnsi"/>
                <w:b/>
                <w:sz w:val="24"/>
                <w:szCs w:val="24"/>
              </w:rPr>
            </w:pPr>
            <w:r>
              <w:rPr>
                <w:rFonts w:asciiTheme="minorHAnsi" w:hAnsiTheme="minorHAnsi" w:cstheme="minorHAnsi"/>
                <w:b/>
                <w:sz w:val="24"/>
                <w:szCs w:val="24"/>
              </w:rPr>
              <w:t>Tempi</w:t>
            </w:r>
          </w:p>
        </w:tc>
      </w:tr>
      <w:tr w:rsidR="003C10AF">
        <w:trPr>
          <w:trHeight w:val="1923"/>
        </w:trPr>
        <w:tc>
          <w:tcPr>
            <w:tcW w:w="2835" w:type="dxa"/>
            <w:gridSpan w:val="3"/>
            <w:tcBorders>
              <w:top w:val="single" w:sz="12" w:space="0" w:color="000000"/>
              <w:bottom w:val="double" w:sz="2" w:space="0" w:color="000000"/>
              <w:right w:val="single" w:sz="4" w:space="0" w:color="000000"/>
            </w:tcBorders>
            <w:vAlign w:val="center"/>
          </w:tcPr>
          <w:p w:rsidR="003C10AF" w:rsidRDefault="00893FA0">
            <w:pPr>
              <w:pStyle w:val="TableParagraph"/>
              <w:spacing w:before="120" w:after="120"/>
              <w:ind w:left="107"/>
              <w:rPr>
                <w:rFonts w:asciiTheme="minorHAnsi" w:hAnsiTheme="minorHAnsi" w:cstheme="minorHAnsi"/>
                <w:sz w:val="24"/>
                <w:szCs w:val="24"/>
              </w:rPr>
            </w:pPr>
            <w:r>
              <w:rPr>
                <w:rFonts w:asciiTheme="minorHAnsi" w:eastAsia="Times New Roman" w:hAnsiTheme="minorHAnsi" w:cstheme="minorHAnsi"/>
                <w:b/>
                <w:bCs/>
                <w:color w:val="000000"/>
                <w:sz w:val="24"/>
                <w:szCs w:val="24"/>
              </w:rPr>
              <w:t xml:space="preserve">Fresatrice-Trapanatrice </w:t>
            </w:r>
          </w:p>
        </w:tc>
        <w:tc>
          <w:tcPr>
            <w:tcW w:w="2980" w:type="dxa"/>
            <w:gridSpan w:val="2"/>
            <w:tcBorders>
              <w:top w:val="single" w:sz="12" w:space="0" w:color="000000"/>
              <w:left w:val="single" w:sz="4" w:space="0" w:color="000000"/>
              <w:bottom w:val="double" w:sz="2" w:space="0" w:color="000000"/>
              <w:right w:val="single" w:sz="2" w:space="0" w:color="000000"/>
            </w:tcBorders>
          </w:tcPr>
          <w:p w:rsidR="003C10AF" w:rsidRDefault="00893FA0">
            <w:pPr>
              <w:pStyle w:val="TableParagraph"/>
              <w:numPr>
                <w:ilvl w:val="0"/>
                <w:numId w:val="6"/>
              </w:numPr>
              <w:ind w:left="537" w:right="41"/>
              <w:jc w:val="both"/>
              <w:rPr>
                <w:rFonts w:asciiTheme="minorHAnsi" w:hAnsiTheme="minorHAnsi" w:cstheme="minorHAnsi"/>
                <w:sz w:val="24"/>
                <w:szCs w:val="24"/>
              </w:rPr>
            </w:pPr>
            <w:r>
              <w:rPr>
                <w:rFonts w:asciiTheme="minorHAnsi" w:hAnsiTheme="minorHAnsi" w:cstheme="minorHAnsi"/>
                <w:sz w:val="24"/>
                <w:szCs w:val="24"/>
              </w:rPr>
              <w:t>Conoscenza del funzionamento e dei dispositivi di sicurezza delle due macchine utensili.</w:t>
            </w:r>
          </w:p>
          <w:p w:rsidR="003C10AF" w:rsidRDefault="00893FA0">
            <w:pPr>
              <w:pStyle w:val="TableParagraph"/>
              <w:numPr>
                <w:ilvl w:val="0"/>
                <w:numId w:val="6"/>
              </w:numPr>
              <w:ind w:left="537" w:right="41"/>
              <w:jc w:val="both"/>
              <w:rPr>
                <w:rFonts w:asciiTheme="minorHAnsi" w:hAnsiTheme="minorHAnsi" w:cstheme="minorHAnsi"/>
                <w:sz w:val="24"/>
                <w:szCs w:val="24"/>
              </w:rPr>
            </w:pPr>
            <w:r>
              <w:rPr>
                <w:rFonts w:asciiTheme="minorHAnsi" w:hAnsiTheme="minorHAnsi" w:cstheme="minorHAnsi"/>
                <w:sz w:val="24"/>
                <w:szCs w:val="24"/>
              </w:rPr>
              <w:t>Saper utilizzare le stesse per  lavorazioni articolate di spianatura e foratura e tornitura</w:t>
            </w:r>
          </w:p>
        </w:tc>
        <w:tc>
          <w:tcPr>
            <w:tcW w:w="3118" w:type="dxa"/>
            <w:tcBorders>
              <w:top w:val="single" w:sz="12" w:space="0" w:color="000000"/>
              <w:left w:val="single" w:sz="2" w:space="0" w:color="000000"/>
              <w:bottom w:val="double" w:sz="2" w:space="0" w:color="000000"/>
              <w:right w:val="single" w:sz="4" w:space="0" w:color="000000"/>
            </w:tcBorders>
          </w:tcPr>
          <w:p w:rsidR="003C10AF" w:rsidRDefault="00893FA0">
            <w:pPr>
              <w:pStyle w:val="TableParagraph"/>
              <w:spacing w:before="120" w:after="120"/>
              <w:ind w:left="122" w:right="41"/>
              <w:jc w:val="both"/>
              <w:rPr>
                <w:rFonts w:asciiTheme="minorHAnsi" w:eastAsia="Times New Roman" w:hAnsiTheme="minorHAnsi" w:cstheme="minorHAnsi"/>
                <w:color w:val="000000"/>
                <w:sz w:val="24"/>
                <w:szCs w:val="24"/>
              </w:rPr>
            </w:pPr>
            <w:r>
              <w:rPr>
                <w:rFonts w:asciiTheme="minorHAnsi" w:eastAsia="Times New Roman" w:hAnsiTheme="minorHAnsi" w:cstheme="minorHAnsi"/>
                <w:color w:val="000000"/>
                <w:sz w:val="24"/>
                <w:szCs w:val="24"/>
              </w:rPr>
              <w:t xml:space="preserve">Applicare le conoscenze per la </w:t>
            </w:r>
            <w:r>
              <w:rPr>
                <w:rFonts w:asciiTheme="minorHAnsi" w:eastAsia="Times New Roman" w:hAnsiTheme="minorHAnsi" w:cstheme="minorHAnsi"/>
                <w:color w:val="000000"/>
                <w:sz w:val="24"/>
                <w:szCs w:val="24"/>
              </w:rPr>
              <w:t>realizzazione del pezzo meccanico precedentemente progettato.</w:t>
            </w:r>
          </w:p>
          <w:p w:rsidR="003C10AF" w:rsidRDefault="003C10AF">
            <w:pPr>
              <w:pStyle w:val="TableParagraph"/>
              <w:spacing w:before="120" w:after="120"/>
              <w:ind w:left="122" w:right="41"/>
              <w:jc w:val="both"/>
              <w:rPr>
                <w:rFonts w:asciiTheme="minorHAnsi" w:hAnsiTheme="minorHAnsi" w:cstheme="minorHAnsi"/>
                <w:sz w:val="24"/>
                <w:szCs w:val="24"/>
              </w:rPr>
            </w:pPr>
          </w:p>
        </w:tc>
        <w:tc>
          <w:tcPr>
            <w:tcW w:w="1277" w:type="dxa"/>
            <w:tcBorders>
              <w:top w:val="single" w:sz="12" w:space="0" w:color="000000"/>
              <w:left w:val="single" w:sz="4" w:space="0" w:color="000000"/>
              <w:bottom w:val="double" w:sz="2" w:space="0" w:color="000000"/>
            </w:tcBorders>
            <w:vAlign w:val="center"/>
          </w:tcPr>
          <w:p w:rsidR="003C10AF" w:rsidRDefault="00893FA0">
            <w:pPr>
              <w:pStyle w:val="TableParagraph"/>
              <w:spacing w:before="120" w:after="120"/>
              <w:ind w:left="187" w:right="137"/>
              <w:jc w:val="center"/>
              <w:rPr>
                <w:rFonts w:asciiTheme="minorHAnsi" w:hAnsiTheme="minorHAnsi" w:cstheme="minorHAnsi"/>
                <w:b/>
                <w:bCs/>
                <w:sz w:val="24"/>
                <w:szCs w:val="24"/>
              </w:rPr>
            </w:pPr>
            <w:r>
              <w:rPr>
                <w:rFonts w:asciiTheme="minorHAnsi" w:hAnsiTheme="minorHAnsi" w:cstheme="minorHAnsi"/>
                <w:b/>
                <w:bCs/>
                <w:sz w:val="24"/>
                <w:szCs w:val="24"/>
              </w:rPr>
              <w:t>50</w:t>
            </w:r>
          </w:p>
          <w:p w:rsidR="003C10AF" w:rsidRDefault="00893FA0">
            <w:pPr>
              <w:pStyle w:val="TableParagraph"/>
              <w:spacing w:before="120" w:after="120"/>
              <w:ind w:left="187" w:right="137"/>
              <w:jc w:val="center"/>
              <w:rPr>
                <w:rFonts w:asciiTheme="minorHAnsi" w:hAnsiTheme="minorHAnsi" w:cstheme="minorHAnsi"/>
                <w:b/>
                <w:bCs/>
                <w:sz w:val="24"/>
                <w:szCs w:val="24"/>
              </w:rPr>
            </w:pPr>
            <w:r>
              <w:rPr>
                <w:rFonts w:asciiTheme="minorHAnsi" w:hAnsiTheme="minorHAnsi" w:cstheme="minorHAnsi"/>
                <w:b/>
                <w:bCs/>
                <w:sz w:val="24"/>
                <w:szCs w:val="24"/>
              </w:rPr>
              <w:t>ORE</w:t>
            </w:r>
          </w:p>
        </w:tc>
      </w:tr>
      <w:tr w:rsidR="003C10AF">
        <w:trPr>
          <w:trHeight w:val="388"/>
        </w:trPr>
        <w:tc>
          <w:tcPr>
            <w:tcW w:w="2835" w:type="dxa"/>
            <w:gridSpan w:val="3"/>
            <w:tcBorders>
              <w:top w:val="single" w:sz="12" w:space="0" w:color="000000"/>
              <w:bottom w:val="double" w:sz="2" w:space="0" w:color="000000"/>
              <w:right w:val="single" w:sz="4" w:space="0" w:color="000000"/>
            </w:tcBorders>
            <w:shd w:val="clear" w:color="auto" w:fill="F2F2F2"/>
            <w:vAlign w:val="center"/>
          </w:tcPr>
          <w:p w:rsidR="003C10AF" w:rsidRDefault="00893FA0">
            <w:pPr>
              <w:pStyle w:val="TableParagraph"/>
              <w:spacing w:before="120" w:after="120"/>
              <w:rPr>
                <w:rFonts w:asciiTheme="minorHAnsi" w:hAnsiTheme="minorHAnsi" w:cstheme="minorHAnsi"/>
                <w:sz w:val="24"/>
                <w:szCs w:val="24"/>
              </w:rPr>
            </w:pPr>
            <w:r>
              <w:rPr>
                <w:rFonts w:asciiTheme="minorHAnsi" w:hAnsiTheme="minorHAnsi" w:cstheme="minorHAnsi"/>
                <w:b/>
                <w:sz w:val="24"/>
                <w:szCs w:val="24"/>
              </w:rPr>
              <w:t>Insegnamenti coinvolti</w:t>
            </w:r>
          </w:p>
        </w:tc>
        <w:tc>
          <w:tcPr>
            <w:tcW w:w="7375" w:type="dxa"/>
            <w:gridSpan w:val="4"/>
            <w:tcBorders>
              <w:top w:val="single" w:sz="12" w:space="0" w:color="000000"/>
              <w:left w:val="single" w:sz="4" w:space="0" w:color="000000"/>
              <w:bottom w:val="double" w:sz="2" w:space="0" w:color="000000"/>
            </w:tcBorders>
            <w:vAlign w:val="center"/>
          </w:tcPr>
          <w:p w:rsidR="003C10AF" w:rsidRDefault="00893FA0">
            <w:pPr>
              <w:pStyle w:val="TableParagraph"/>
              <w:spacing w:before="120" w:after="120"/>
              <w:ind w:left="109"/>
              <w:rPr>
                <w:rFonts w:asciiTheme="minorHAnsi" w:hAnsiTheme="minorHAnsi" w:cstheme="minorHAnsi"/>
                <w:sz w:val="24"/>
                <w:szCs w:val="24"/>
              </w:rPr>
            </w:pPr>
            <w:r>
              <w:rPr>
                <w:rFonts w:asciiTheme="minorHAnsi" w:hAnsiTheme="minorHAnsi" w:cstheme="minorHAnsi"/>
                <w:sz w:val="24"/>
                <w:szCs w:val="24"/>
              </w:rPr>
              <w:t xml:space="preserve"> Laboratori Tecnologici meccanici</w:t>
            </w:r>
          </w:p>
        </w:tc>
      </w:tr>
      <w:tr w:rsidR="003C10AF">
        <w:trPr>
          <w:trHeight w:val="437"/>
        </w:trPr>
        <w:tc>
          <w:tcPr>
            <w:tcW w:w="2835" w:type="dxa"/>
            <w:gridSpan w:val="3"/>
            <w:tcBorders>
              <w:top w:val="double" w:sz="2" w:space="0" w:color="000000"/>
              <w:bottom w:val="double" w:sz="2" w:space="0" w:color="000000"/>
              <w:right w:val="single" w:sz="2" w:space="0" w:color="000000"/>
            </w:tcBorders>
            <w:shd w:val="clear" w:color="auto" w:fill="F2F2F2"/>
            <w:vAlign w:val="center"/>
          </w:tcPr>
          <w:p w:rsidR="003C10AF" w:rsidRDefault="00893FA0">
            <w:pPr>
              <w:pStyle w:val="TableParagraph"/>
              <w:spacing w:before="120" w:after="120"/>
              <w:rPr>
                <w:rFonts w:asciiTheme="minorHAnsi" w:hAnsiTheme="minorHAnsi" w:cstheme="minorHAnsi"/>
                <w:b/>
                <w:sz w:val="24"/>
                <w:szCs w:val="24"/>
              </w:rPr>
            </w:pPr>
            <w:r>
              <w:rPr>
                <w:rFonts w:asciiTheme="minorHAnsi" w:hAnsiTheme="minorHAnsi" w:cstheme="minorHAnsi"/>
                <w:b/>
                <w:bCs/>
                <w:sz w:val="24"/>
                <w:szCs w:val="24"/>
              </w:rPr>
              <w:t>Compito autentico/di realtà di riferimento e prodotti</w:t>
            </w:r>
          </w:p>
        </w:tc>
        <w:tc>
          <w:tcPr>
            <w:tcW w:w="7375" w:type="dxa"/>
            <w:gridSpan w:val="4"/>
            <w:tcBorders>
              <w:top w:val="double" w:sz="2" w:space="0" w:color="000000"/>
              <w:left w:val="single" w:sz="2" w:space="0" w:color="000000"/>
              <w:bottom w:val="double" w:sz="2" w:space="0" w:color="000000"/>
            </w:tcBorders>
            <w:vAlign w:val="center"/>
          </w:tcPr>
          <w:p w:rsidR="003C10AF" w:rsidRDefault="00893FA0">
            <w:pPr>
              <w:pStyle w:val="TableParagraph"/>
              <w:spacing w:before="120" w:after="120"/>
              <w:ind w:left="109" w:right="154"/>
              <w:jc w:val="both"/>
              <w:rPr>
                <w:rFonts w:asciiTheme="minorHAnsi" w:hAnsiTheme="minorHAnsi" w:cstheme="minorHAnsi"/>
                <w:sz w:val="24"/>
                <w:szCs w:val="24"/>
              </w:rPr>
            </w:pPr>
            <w:r>
              <w:rPr>
                <w:rFonts w:asciiTheme="minorHAnsi" w:hAnsiTheme="minorHAnsi" w:cstheme="minorHAnsi"/>
                <w:sz w:val="24"/>
                <w:szCs w:val="24"/>
              </w:rPr>
              <w:t xml:space="preserve"> Risoluzione di problemi derivanti da situazioni reali.</w:t>
            </w:r>
          </w:p>
        </w:tc>
      </w:tr>
      <w:tr w:rsidR="003C10AF">
        <w:trPr>
          <w:trHeight w:val="478"/>
        </w:trPr>
        <w:tc>
          <w:tcPr>
            <w:tcW w:w="2835" w:type="dxa"/>
            <w:gridSpan w:val="3"/>
            <w:tcBorders>
              <w:top w:val="double" w:sz="2" w:space="0" w:color="000000"/>
              <w:bottom w:val="double" w:sz="2" w:space="0" w:color="000000"/>
              <w:right w:val="single" w:sz="2" w:space="0" w:color="000000"/>
            </w:tcBorders>
            <w:shd w:val="clear" w:color="auto" w:fill="F2F2F2"/>
            <w:vAlign w:val="center"/>
          </w:tcPr>
          <w:p w:rsidR="003C10AF" w:rsidRDefault="00893FA0">
            <w:pPr>
              <w:pStyle w:val="TableParagraph"/>
              <w:spacing w:before="120" w:after="120"/>
              <w:rPr>
                <w:rFonts w:asciiTheme="minorHAnsi" w:hAnsiTheme="minorHAnsi" w:cstheme="minorHAnsi"/>
                <w:b/>
                <w:sz w:val="24"/>
                <w:szCs w:val="24"/>
              </w:rPr>
            </w:pPr>
            <w:r>
              <w:rPr>
                <w:rFonts w:asciiTheme="minorHAnsi" w:hAnsiTheme="minorHAnsi" w:cstheme="minorHAnsi"/>
                <w:b/>
                <w:sz w:val="24"/>
                <w:szCs w:val="24"/>
              </w:rPr>
              <w:t xml:space="preserve">Modalità </w:t>
            </w:r>
            <w:r>
              <w:rPr>
                <w:rFonts w:asciiTheme="minorHAnsi" w:hAnsiTheme="minorHAnsi" w:cstheme="minorHAnsi"/>
                <w:b/>
                <w:sz w:val="24"/>
                <w:szCs w:val="24"/>
              </w:rPr>
              <w:t>didattiche</w:t>
            </w:r>
          </w:p>
        </w:tc>
        <w:tc>
          <w:tcPr>
            <w:tcW w:w="7375" w:type="dxa"/>
            <w:gridSpan w:val="4"/>
            <w:tcBorders>
              <w:top w:val="double" w:sz="2" w:space="0" w:color="000000"/>
              <w:left w:val="single" w:sz="2" w:space="0" w:color="000000"/>
              <w:bottom w:val="double" w:sz="2" w:space="0" w:color="000000"/>
            </w:tcBorders>
            <w:vAlign w:val="center"/>
          </w:tcPr>
          <w:p w:rsidR="003C10AF" w:rsidRDefault="00893FA0">
            <w:pPr>
              <w:pStyle w:val="TableParagraph"/>
              <w:spacing w:before="120" w:after="120"/>
              <w:ind w:left="109" w:right="154"/>
              <w:jc w:val="both"/>
              <w:rPr>
                <w:rFonts w:asciiTheme="minorHAnsi" w:hAnsiTheme="minorHAnsi" w:cstheme="minorHAnsi"/>
                <w:sz w:val="24"/>
                <w:szCs w:val="24"/>
              </w:rPr>
            </w:pPr>
            <w:r>
              <w:rPr>
                <w:rFonts w:asciiTheme="minorHAnsi" w:hAnsiTheme="minorHAnsi" w:cstheme="minorHAnsi"/>
                <w:b/>
                <w:sz w:val="24"/>
                <w:szCs w:val="24"/>
              </w:rPr>
              <w:t>L</w:t>
            </w:r>
            <w:r>
              <w:rPr>
                <w:rFonts w:asciiTheme="minorHAnsi" w:hAnsiTheme="minorHAnsi" w:cstheme="minorHAnsi"/>
                <w:bCs/>
                <w:sz w:val="24"/>
                <w:szCs w:val="24"/>
              </w:rPr>
              <w:t>ezione frontale e partecipata, lavoro individuale, lavoro nel piccolo gruppo.</w:t>
            </w:r>
          </w:p>
        </w:tc>
      </w:tr>
      <w:tr w:rsidR="003C10AF">
        <w:trPr>
          <w:trHeight w:val="528"/>
        </w:trPr>
        <w:tc>
          <w:tcPr>
            <w:tcW w:w="2835" w:type="dxa"/>
            <w:gridSpan w:val="3"/>
            <w:tcBorders>
              <w:top w:val="double" w:sz="2" w:space="0" w:color="000000"/>
              <w:bottom w:val="double" w:sz="2" w:space="0" w:color="000000"/>
              <w:right w:val="single" w:sz="2" w:space="0" w:color="000000"/>
            </w:tcBorders>
            <w:shd w:val="clear" w:color="auto" w:fill="F2F2F2"/>
            <w:vAlign w:val="center"/>
          </w:tcPr>
          <w:p w:rsidR="003C10AF" w:rsidRDefault="00893FA0">
            <w:pPr>
              <w:pStyle w:val="TableParagraph"/>
              <w:spacing w:before="120" w:after="120"/>
              <w:rPr>
                <w:rFonts w:asciiTheme="minorHAnsi" w:hAnsiTheme="minorHAnsi" w:cstheme="minorHAnsi"/>
                <w:b/>
                <w:sz w:val="24"/>
                <w:szCs w:val="24"/>
              </w:rPr>
            </w:pPr>
            <w:r>
              <w:rPr>
                <w:rFonts w:asciiTheme="minorHAnsi" w:hAnsiTheme="minorHAnsi" w:cstheme="minorHAnsi"/>
                <w:b/>
                <w:sz w:val="24"/>
                <w:szCs w:val="24"/>
              </w:rPr>
              <w:t>Materiali e strumenti</w:t>
            </w:r>
          </w:p>
        </w:tc>
        <w:tc>
          <w:tcPr>
            <w:tcW w:w="7375" w:type="dxa"/>
            <w:gridSpan w:val="4"/>
            <w:tcBorders>
              <w:top w:val="double" w:sz="2" w:space="0" w:color="000000"/>
              <w:left w:val="single" w:sz="2" w:space="0" w:color="000000"/>
              <w:bottom w:val="double" w:sz="2" w:space="0" w:color="000000"/>
            </w:tcBorders>
            <w:vAlign w:val="center"/>
          </w:tcPr>
          <w:p w:rsidR="003C10AF" w:rsidRDefault="00893FA0">
            <w:pPr>
              <w:pStyle w:val="TableParagraph"/>
              <w:spacing w:before="120" w:after="120"/>
              <w:ind w:left="109"/>
              <w:rPr>
                <w:rFonts w:asciiTheme="minorHAnsi" w:hAnsiTheme="minorHAnsi" w:cstheme="minorHAnsi"/>
                <w:bCs/>
                <w:sz w:val="24"/>
                <w:szCs w:val="24"/>
              </w:rPr>
            </w:pPr>
            <w:r>
              <w:rPr>
                <w:rFonts w:asciiTheme="minorHAnsi" w:hAnsiTheme="minorHAnsi" w:cstheme="minorHAnsi"/>
                <w:bCs/>
                <w:sz w:val="24"/>
                <w:szCs w:val="24"/>
              </w:rPr>
              <w:t xml:space="preserve">Libro di testo, LIM, Personal Computer. </w:t>
            </w:r>
          </w:p>
          <w:p w:rsidR="003C10AF" w:rsidRDefault="00893FA0">
            <w:pPr>
              <w:pStyle w:val="TableParagraph"/>
              <w:spacing w:before="120" w:after="120"/>
              <w:ind w:left="109"/>
              <w:rPr>
                <w:rFonts w:asciiTheme="minorHAnsi" w:hAnsiTheme="minorHAnsi" w:cstheme="minorHAnsi"/>
                <w:sz w:val="24"/>
                <w:szCs w:val="24"/>
              </w:rPr>
            </w:pPr>
            <w:r>
              <w:rPr>
                <w:rFonts w:asciiTheme="minorHAnsi" w:hAnsiTheme="minorHAnsi" w:cstheme="minorHAnsi"/>
                <w:bCs/>
                <w:sz w:val="24"/>
                <w:szCs w:val="24"/>
              </w:rPr>
              <w:t>Applicazioni in Ambiente Google Workspace: Gmail, Drive, Classroom.</w:t>
            </w:r>
          </w:p>
        </w:tc>
      </w:tr>
      <w:tr w:rsidR="003C10AF">
        <w:trPr>
          <w:trHeight w:val="414"/>
        </w:trPr>
        <w:tc>
          <w:tcPr>
            <w:tcW w:w="2835" w:type="dxa"/>
            <w:gridSpan w:val="3"/>
            <w:tcBorders>
              <w:top w:val="double" w:sz="2" w:space="0" w:color="000000"/>
              <w:bottom w:val="double" w:sz="2" w:space="0" w:color="000000"/>
              <w:right w:val="single" w:sz="2" w:space="0" w:color="000000"/>
            </w:tcBorders>
            <w:shd w:val="clear" w:color="auto" w:fill="F2F2F2"/>
            <w:vAlign w:val="center"/>
          </w:tcPr>
          <w:p w:rsidR="003C10AF" w:rsidRDefault="00893FA0">
            <w:pPr>
              <w:pStyle w:val="TableParagraph"/>
              <w:spacing w:before="120" w:after="120"/>
              <w:ind w:right="119"/>
              <w:rPr>
                <w:rFonts w:asciiTheme="minorHAnsi" w:hAnsiTheme="minorHAnsi" w:cstheme="minorHAnsi"/>
                <w:b/>
                <w:sz w:val="24"/>
                <w:szCs w:val="24"/>
              </w:rPr>
            </w:pPr>
            <w:r>
              <w:rPr>
                <w:rFonts w:asciiTheme="minorHAnsi" w:hAnsiTheme="minorHAnsi" w:cstheme="minorHAnsi"/>
                <w:b/>
                <w:sz w:val="24"/>
                <w:szCs w:val="24"/>
              </w:rPr>
              <w:t>Valutazione</w:t>
            </w:r>
          </w:p>
          <w:p w:rsidR="003C10AF" w:rsidRDefault="00893FA0">
            <w:pPr>
              <w:pStyle w:val="TableParagraph"/>
              <w:spacing w:before="120" w:after="120" w:line="187" w:lineRule="exact"/>
              <w:rPr>
                <w:rFonts w:asciiTheme="minorHAnsi" w:hAnsiTheme="minorHAnsi" w:cstheme="minorHAnsi"/>
                <w:sz w:val="24"/>
                <w:szCs w:val="24"/>
              </w:rPr>
            </w:pPr>
            <w:r>
              <w:rPr>
                <w:rFonts w:asciiTheme="minorHAnsi" w:hAnsiTheme="minorHAnsi" w:cstheme="minorHAnsi"/>
                <w:sz w:val="24"/>
                <w:szCs w:val="24"/>
              </w:rPr>
              <w:t xml:space="preserve">(per certificazione </w:t>
            </w:r>
            <w:r>
              <w:rPr>
                <w:rFonts w:asciiTheme="minorHAnsi" w:hAnsiTheme="minorHAnsi" w:cstheme="minorHAnsi"/>
                <w:sz w:val="24"/>
                <w:szCs w:val="24"/>
              </w:rPr>
              <w:t>competenze)</w:t>
            </w:r>
          </w:p>
        </w:tc>
        <w:tc>
          <w:tcPr>
            <w:tcW w:w="7375" w:type="dxa"/>
            <w:gridSpan w:val="4"/>
            <w:tcBorders>
              <w:top w:val="double" w:sz="2" w:space="0" w:color="000000"/>
              <w:left w:val="single" w:sz="2" w:space="0" w:color="000000"/>
              <w:bottom w:val="double" w:sz="2" w:space="0" w:color="000000"/>
            </w:tcBorders>
            <w:vAlign w:val="center"/>
          </w:tcPr>
          <w:p w:rsidR="003C10AF" w:rsidRDefault="00893FA0">
            <w:pPr>
              <w:pStyle w:val="Default"/>
              <w:autoSpaceDE/>
              <w:adjustRightInd/>
              <w:spacing w:before="120"/>
              <w:ind w:left="109"/>
              <w:rPr>
                <w:rFonts w:asciiTheme="minorHAnsi" w:hAnsiTheme="minorHAnsi" w:cstheme="minorHAnsi"/>
                <w:color w:val="auto"/>
                <w:lang w:eastAsia="it-IT"/>
              </w:rPr>
            </w:pPr>
            <w:r>
              <w:rPr>
                <w:rFonts w:asciiTheme="minorHAnsi" w:hAnsiTheme="minorHAnsi" w:cstheme="minorHAnsi"/>
                <w:color w:val="auto"/>
                <w:lang w:eastAsia="it-IT"/>
              </w:rPr>
              <w:t>Valutazione delle competenze attraverso:</w:t>
            </w:r>
          </w:p>
          <w:p w:rsidR="003C10AF" w:rsidRDefault="00893FA0">
            <w:pPr>
              <w:pStyle w:val="Default"/>
              <w:numPr>
                <w:ilvl w:val="0"/>
                <w:numId w:val="3"/>
              </w:numPr>
              <w:autoSpaceDE/>
              <w:adjustRightInd/>
              <w:rPr>
                <w:rFonts w:asciiTheme="minorHAnsi" w:hAnsiTheme="minorHAnsi" w:cstheme="minorHAnsi"/>
                <w:color w:val="auto"/>
                <w:lang w:eastAsia="it-IT"/>
              </w:rPr>
            </w:pPr>
            <w:r>
              <w:rPr>
                <w:rFonts w:asciiTheme="minorHAnsi" w:hAnsiTheme="minorHAnsi" w:cstheme="minorHAnsi"/>
                <w:color w:val="auto"/>
                <w:lang w:eastAsia="it-IT"/>
              </w:rPr>
              <w:t>Interrogazioni individuali</w:t>
            </w:r>
          </w:p>
          <w:p w:rsidR="003C10AF" w:rsidRDefault="00893FA0">
            <w:pPr>
              <w:pStyle w:val="Default"/>
              <w:numPr>
                <w:ilvl w:val="0"/>
                <w:numId w:val="3"/>
              </w:numPr>
              <w:rPr>
                <w:rFonts w:asciiTheme="minorHAnsi" w:hAnsiTheme="minorHAnsi" w:cstheme="minorHAnsi"/>
                <w:color w:val="auto"/>
                <w:lang w:eastAsia="it-IT"/>
              </w:rPr>
            </w:pPr>
            <w:r>
              <w:rPr>
                <w:rFonts w:asciiTheme="minorHAnsi" w:hAnsiTheme="minorHAnsi" w:cstheme="minorHAnsi"/>
                <w:color w:val="auto"/>
                <w:lang w:eastAsia="it-IT"/>
              </w:rPr>
              <w:t xml:space="preserve">Prove strutturate a risposta chiusa (scelta multipla, vero/falso)  </w:t>
            </w:r>
          </w:p>
          <w:p w:rsidR="003C10AF" w:rsidRDefault="00893FA0">
            <w:pPr>
              <w:pStyle w:val="Default"/>
              <w:numPr>
                <w:ilvl w:val="0"/>
                <w:numId w:val="3"/>
              </w:numPr>
              <w:rPr>
                <w:rFonts w:asciiTheme="minorHAnsi" w:hAnsiTheme="minorHAnsi" w:cstheme="minorHAnsi"/>
                <w:color w:val="auto"/>
                <w:lang w:eastAsia="it-IT"/>
              </w:rPr>
            </w:pPr>
            <w:r>
              <w:rPr>
                <w:rFonts w:asciiTheme="minorHAnsi" w:hAnsiTheme="minorHAnsi" w:cstheme="minorHAnsi"/>
                <w:color w:val="auto"/>
                <w:lang w:eastAsia="it-IT"/>
              </w:rPr>
              <w:t xml:space="preserve">Questionari a risposta aperta </w:t>
            </w:r>
          </w:p>
          <w:p w:rsidR="003C10AF" w:rsidRDefault="00893FA0">
            <w:pPr>
              <w:pStyle w:val="Default"/>
              <w:numPr>
                <w:ilvl w:val="0"/>
                <w:numId w:val="3"/>
              </w:numPr>
              <w:rPr>
                <w:rFonts w:asciiTheme="minorHAnsi" w:hAnsiTheme="minorHAnsi" w:cstheme="minorHAnsi"/>
                <w:color w:val="auto"/>
                <w:lang w:eastAsia="it-IT"/>
              </w:rPr>
            </w:pPr>
            <w:r>
              <w:rPr>
                <w:rFonts w:asciiTheme="minorHAnsi" w:hAnsiTheme="minorHAnsi" w:cstheme="minorHAnsi"/>
                <w:color w:val="auto"/>
                <w:lang w:eastAsia="it-IT"/>
              </w:rPr>
              <w:t>Esercizi applicativi di regole</w:t>
            </w:r>
          </w:p>
        </w:tc>
      </w:tr>
      <w:tr w:rsidR="003C10AF">
        <w:trPr>
          <w:trHeight w:val="680"/>
        </w:trPr>
        <w:tc>
          <w:tcPr>
            <w:tcW w:w="2835" w:type="dxa"/>
            <w:gridSpan w:val="3"/>
            <w:tcBorders>
              <w:top w:val="double" w:sz="2" w:space="0" w:color="000000"/>
              <w:bottom w:val="double" w:sz="2" w:space="0" w:color="000000"/>
              <w:right w:val="single" w:sz="2" w:space="0" w:color="000000"/>
            </w:tcBorders>
            <w:shd w:val="clear" w:color="auto" w:fill="F2F2F2"/>
            <w:vAlign w:val="center"/>
          </w:tcPr>
          <w:p w:rsidR="003C10AF" w:rsidRDefault="00893FA0">
            <w:pPr>
              <w:pStyle w:val="TableParagraph"/>
              <w:spacing w:before="120" w:after="120" w:line="187" w:lineRule="exact"/>
              <w:rPr>
                <w:rFonts w:asciiTheme="minorHAnsi" w:hAnsiTheme="minorHAnsi" w:cstheme="minorHAnsi"/>
                <w:sz w:val="24"/>
                <w:szCs w:val="24"/>
              </w:rPr>
            </w:pPr>
            <w:r>
              <w:rPr>
                <w:rFonts w:asciiTheme="minorHAnsi" w:hAnsiTheme="minorHAnsi" w:cstheme="minorHAnsi"/>
                <w:b/>
                <w:bCs/>
                <w:sz w:val="24"/>
                <w:szCs w:val="24"/>
              </w:rPr>
              <w:lastRenderedPageBreak/>
              <w:t>Rubrica di valutazione</w:t>
            </w:r>
          </w:p>
        </w:tc>
        <w:tc>
          <w:tcPr>
            <w:tcW w:w="7375" w:type="dxa"/>
            <w:gridSpan w:val="4"/>
            <w:tcBorders>
              <w:top w:val="double" w:sz="2" w:space="0" w:color="000000"/>
              <w:left w:val="single" w:sz="2" w:space="0" w:color="000000"/>
              <w:bottom w:val="double" w:sz="2" w:space="0" w:color="000000"/>
            </w:tcBorders>
            <w:vAlign w:val="center"/>
          </w:tcPr>
          <w:p w:rsidR="003C10AF" w:rsidRDefault="00893FA0">
            <w:pPr>
              <w:pStyle w:val="TableParagraph"/>
              <w:spacing w:before="120" w:after="120"/>
              <w:ind w:left="109" w:right="154"/>
              <w:jc w:val="both"/>
              <w:rPr>
                <w:rFonts w:asciiTheme="minorHAnsi" w:hAnsiTheme="minorHAnsi" w:cstheme="minorHAnsi"/>
                <w:sz w:val="24"/>
                <w:szCs w:val="24"/>
              </w:rPr>
            </w:pPr>
            <w:r>
              <w:rPr>
                <w:rFonts w:asciiTheme="minorHAnsi" w:hAnsiTheme="minorHAnsi" w:cstheme="minorHAnsi"/>
                <w:sz w:val="24"/>
                <w:szCs w:val="24"/>
              </w:rPr>
              <w:t xml:space="preserve">Al termine dell’UdA </w:t>
            </w:r>
            <w:r>
              <w:rPr>
                <w:rFonts w:asciiTheme="minorHAnsi" w:hAnsiTheme="minorHAnsi" w:cstheme="minorHAnsi"/>
                <w:sz w:val="24"/>
                <w:szCs w:val="24"/>
              </w:rPr>
              <w:t>verrà utilizzata anche la rubrica di valutazione in allegato 1 e 2.</w:t>
            </w:r>
          </w:p>
        </w:tc>
      </w:tr>
      <w:tr w:rsidR="003C10AF">
        <w:trPr>
          <w:trHeight w:val="680"/>
        </w:trPr>
        <w:tc>
          <w:tcPr>
            <w:tcW w:w="2835" w:type="dxa"/>
            <w:gridSpan w:val="3"/>
            <w:tcBorders>
              <w:top w:val="double" w:sz="2" w:space="0" w:color="000000"/>
              <w:bottom w:val="double" w:sz="2" w:space="0" w:color="000000"/>
              <w:right w:val="single" w:sz="2" w:space="0" w:color="000000"/>
            </w:tcBorders>
            <w:shd w:val="clear" w:color="auto" w:fill="F2F2F2"/>
            <w:vAlign w:val="center"/>
          </w:tcPr>
          <w:p w:rsidR="003C10AF" w:rsidRDefault="00893FA0">
            <w:pPr>
              <w:pStyle w:val="TableParagraph"/>
              <w:spacing w:before="120" w:after="120"/>
              <w:rPr>
                <w:rFonts w:asciiTheme="minorHAnsi" w:hAnsiTheme="minorHAnsi" w:cstheme="minorHAnsi"/>
                <w:b/>
                <w:sz w:val="24"/>
                <w:szCs w:val="24"/>
              </w:rPr>
            </w:pPr>
            <w:r>
              <w:rPr>
                <w:rFonts w:asciiTheme="minorHAnsi" w:hAnsiTheme="minorHAnsi" w:cstheme="minorHAnsi"/>
                <w:b/>
                <w:sz w:val="24"/>
                <w:szCs w:val="24"/>
              </w:rPr>
              <w:t>Attività di recupero</w:t>
            </w:r>
          </w:p>
        </w:tc>
        <w:tc>
          <w:tcPr>
            <w:tcW w:w="7375" w:type="dxa"/>
            <w:gridSpan w:val="4"/>
            <w:tcBorders>
              <w:top w:val="double" w:sz="2" w:space="0" w:color="000000"/>
              <w:left w:val="single" w:sz="2" w:space="0" w:color="000000"/>
              <w:bottom w:val="double" w:sz="2" w:space="0" w:color="000000"/>
            </w:tcBorders>
            <w:vAlign w:val="center"/>
          </w:tcPr>
          <w:p w:rsidR="003C10AF" w:rsidRDefault="00893FA0">
            <w:pPr>
              <w:pStyle w:val="Default"/>
              <w:numPr>
                <w:ilvl w:val="0"/>
                <w:numId w:val="4"/>
              </w:numPr>
              <w:spacing w:before="120"/>
              <w:ind w:right="153"/>
              <w:jc w:val="both"/>
              <w:rPr>
                <w:rFonts w:asciiTheme="minorHAnsi" w:hAnsiTheme="minorHAnsi" w:cstheme="minorHAnsi"/>
                <w:bCs/>
              </w:rPr>
            </w:pPr>
            <w:r>
              <w:rPr>
                <w:rFonts w:asciiTheme="minorHAnsi" w:hAnsiTheme="minorHAnsi" w:cstheme="minorHAnsi"/>
              </w:rPr>
              <w:t>Attività di ripasso prima di ogni verifica scritta.</w:t>
            </w:r>
          </w:p>
          <w:p w:rsidR="003C10AF" w:rsidRDefault="00893FA0">
            <w:pPr>
              <w:pStyle w:val="Default"/>
              <w:numPr>
                <w:ilvl w:val="0"/>
                <w:numId w:val="4"/>
              </w:numPr>
              <w:autoSpaceDE/>
              <w:autoSpaceDN/>
              <w:adjustRightInd/>
              <w:ind w:right="153"/>
              <w:jc w:val="both"/>
              <w:rPr>
                <w:rFonts w:asciiTheme="minorHAnsi" w:hAnsiTheme="minorHAnsi" w:cstheme="minorHAnsi"/>
              </w:rPr>
            </w:pPr>
            <w:r>
              <w:rPr>
                <w:rFonts w:asciiTheme="minorHAnsi" w:hAnsiTheme="minorHAnsi" w:cstheme="minorHAnsi"/>
              </w:rPr>
              <w:t>Correzione in classe di ogni verifica scritta.</w:t>
            </w:r>
          </w:p>
          <w:p w:rsidR="003C10AF" w:rsidRDefault="00893FA0">
            <w:pPr>
              <w:pStyle w:val="Default"/>
              <w:numPr>
                <w:ilvl w:val="0"/>
                <w:numId w:val="4"/>
              </w:numPr>
              <w:ind w:right="153"/>
              <w:jc w:val="both"/>
              <w:rPr>
                <w:rFonts w:asciiTheme="minorHAnsi" w:hAnsiTheme="minorHAnsi" w:cstheme="minorHAnsi"/>
                <w:bCs/>
              </w:rPr>
            </w:pPr>
            <w:r>
              <w:rPr>
                <w:rFonts w:asciiTheme="minorHAnsi" w:hAnsiTheme="minorHAnsi" w:cstheme="minorHAnsi"/>
                <w:bCs/>
              </w:rPr>
              <w:t>Recupero in itinere per piccoli gruppi.</w:t>
            </w:r>
          </w:p>
          <w:p w:rsidR="003C10AF" w:rsidRDefault="00893FA0">
            <w:pPr>
              <w:pStyle w:val="Default"/>
              <w:numPr>
                <w:ilvl w:val="0"/>
                <w:numId w:val="4"/>
              </w:numPr>
              <w:ind w:right="153"/>
              <w:jc w:val="both"/>
              <w:rPr>
                <w:rFonts w:asciiTheme="minorHAnsi" w:hAnsiTheme="minorHAnsi" w:cstheme="minorHAnsi"/>
                <w:bCs/>
              </w:rPr>
            </w:pPr>
            <w:r>
              <w:rPr>
                <w:rFonts w:asciiTheme="minorHAnsi" w:hAnsiTheme="minorHAnsi" w:cstheme="minorHAnsi"/>
                <w:bCs/>
              </w:rPr>
              <w:t xml:space="preserve">Prove per classi parallele </w:t>
            </w:r>
            <w:r>
              <w:rPr>
                <w:rFonts w:asciiTheme="minorHAnsi" w:hAnsiTheme="minorHAnsi" w:cstheme="minorHAnsi"/>
                <w:bCs/>
              </w:rPr>
              <w:t>al termine dei quadrimestri.</w:t>
            </w:r>
          </w:p>
          <w:p w:rsidR="003C10AF" w:rsidRDefault="00893FA0">
            <w:pPr>
              <w:pStyle w:val="Default"/>
              <w:numPr>
                <w:ilvl w:val="0"/>
                <w:numId w:val="4"/>
              </w:numPr>
              <w:spacing w:after="120"/>
              <w:ind w:right="153"/>
              <w:jc w:val="both"/>
              <w:rPr>
                <w:rFonts w:asciiTheme="minorHAnsi" w:hAnsiTheme="minorHAnsi" w:cstheme="minorHAnsi"/>
                <w:bCs/>
              </w:rPr>
            </w:pPr>
            <w:r>
              <w:rPr>
                <w:rFonts w:asciiTheme="minorHAnsi" w:hAnsiTheme="minorHAnsi" w:cstheme="minorHAnsi"/>
                <w:bCs/>
              </w:rPr>
              <w:t>Eventuali recuperi in ore extra-curricolari.</w:t>
            </w:r>
          </w:p>
        </w:tc>
      </w:tr>
      <w:tr w:rsidR="003C10AF">
        <w:trPr>
          <w:trHeight w:val="420"/>
        </w:trPr>
        <w:tc>
          <w:tcPr>
            <w:tcW w:w="2835" w:type="dxa"/>
            <w:gridSpan w:val="3"/>
            <w:tcBorders>
              <w:top w:val="double" w:sz="2" w:space="0" w:color="000000"/>
              <w:bottom w:val="double" w:sz="2" w:space="0" w:color="000000"/>
              <w:right w:val="single" w:sz="2" w:space="0" w:color="000000"/>
            </w:tcBorders>
            <w:shd w:val="clear" w:color="auto" w:fill="F2F2F2"/>
            <w:vAlign w:val="center"/>
          </w:tcPr>
          <w:p w:rsidR="003C10AF" w:rsidRDefault="00893FA0">
            <w:pPr>
              <w:pStyle w:val="TableParagraph"/>
              <w:spacing w:before="120" w:after="120"/>
              <w:ind w:right="33"/>
              <w:rPr>
                <w:rFonts w:asciiTheme="minorHAnsi" w:hAnsiTheme="minorHAnsi" w:cstheme="minorHAnsi"/>
                <w:b/>
                <w:sz w:val="24"/>
                <w:szCs w:val="24"/>
              </w:rPr>
            </w:pPr>
            <w:r>
              <w:rPr>
                <w:rFonts w:asciiTheme="minorHAnsi" w:hAnsiTheme="minorHAnsi" w:cstheme="minorHAnsi"/>
                <w:b/>
                <w:sz w:val="24"/>
                <w:szCs w:val="24"/>
              </w:rPr>
              <w:t>Attività/Metodi specifici destinati agli allievi con BES</w:t>
            </w:r>
          </w:p>
        </w:tc>
        <w:tc>
          <w:tcPr>
            <w:tcW w:w="7375" w:type="dxa"/>
            <w:gridSpan w:val="4"/>
            <w:tcBorders>
              <w:top w:val="double" w:sz="2" w:space="0" w:color="000000"/>
              <w:left w:val="single" w:sz="2" w:space="0" w:color="000000"/>
              <w:bottom w:val="double" w:sz="2" w:space="0" w:color="000000"/>
            </w:tcBorders>
            <w:vAlign w:val="center"/>
          </w:tcPr>
          <w:p w:rsidR="003C10AF" w:rsidRDefault="00893FA0">
            <w:pPr>
              <w:pStyle w:val="TableParagraph"/>
              <w:spacing w:before="120" w:after="120"/>
              <w:ind w:left="109" w:right="154"/>
              <w:jc w:val="both"/>
              <w:rPr>
                <w:rFonts w:asciiTheme="minorHAnsi" w:hAnsiTheme="minorHAnsi" w:cstheme="minorHAnsi"/>
                <w:sz w:val="24"/>
                <w:szCs w:val="24"/>
              </w:rPr>
            </w:pPr>
            <w:r>
              <w:rPr>
                <w:rFonts w:asciiTheme="minorHAnsi" w:hAnsiTheme="minorHAnsi" w:cstheme="minorHAnsi"/>
                <w:sz w:val="24"/>
                <w:szCs w:val="24"/>
              </w:rPr>
              <w:t xml:space="preserve">Predisposizione di un Piano Didattico Personalizzato (in raccordo con la famiglia) con l’indicazione delle misure messe in </w:t>
            </w:r>
            <w:r>
              <w:rPr>
                <w:rFonts w:asciiTheme="minorHAnsi" w:hAnsiTheme="minorHAnsi" w:cstheme="minorHAnsi"/>
                <w:sz w:val="24"/>
                <w:szCs w:val="24"/>
              </w:rPr>
              <w:t>atto per ciascun alunno inerenti alle metodologie adottate, agli strumenti compensativi, alle prestazioni per cui si prevede la dispensa, ai criteri e alle modalità di valutazione, all’assegnazione dei compiti a casa.</w:t>
            </w:r>
          </w:p>
        </w:tc>
      </w:tr>
    </w:tbl>
    <w:p w:rsidR="003C10AF" w:rsidRDefault="003C10AF">
      <w:pPr>
        <w:pStyle w:val="Corpodeltesto"/>
        <w:spacing w:before="8"/>
        <w:jc w:val="center"/>
        <w:rPr>
          <w:rFonts w:asciiTheme="minorHAnsi" w:hAnsiTheme="minorHAnsi" w:cstheme="minorHAnsi"/>
          <w:color w:val="000000"/>
          <w:sz w:val="24"/>
          <w:szCs w:val="24"/>
          <w:lang w:eastAsia="en-US"/>
        </w:rPr>
      </w:pPr>
    </w:p>
    <w:p w:rsidR="003C10AF" w:rsidRDefault="003C10AF">
      <w:pPr>
        <w:widowControl/>
        <w:autoSpaceDE/>
        <w:autoSpaceDN/>
        <w:rPr>
          <w:rFonts w:asciiTheme="minorHAnsi" w:hAnsiTheme="minorHAnsi" w:cstheme="minorHAnsi"/>
          <w:color w:val="000000"/>
          <w:sz w:val="24"/>
          <w:szCs w:val="24"/>
          <w:lang w:eastAsia="en-US"/>
        </w:rPr>
      </w:pPr>
    </w:p>
    <w:tbl>
      <w:tblPr>
        <w:tblW w:w="0" w:type="auto"/>
        <w:tblInd w:w="577" w:type="dxa"/>
        <w:tblBorders>
          <w:top w:val="single" w:sz="18" w:space="0" w:color="000000"/>
          <w:left w:val="single" w:sz="18" w:space="0" w:color="000000"/>
          <w:bottom w:val="single" w:sz="18" w:space="0" w:color="000000"/>
          <w:right w:val="single" w:sz="18" w:space="0" w:color="000000"/>
          <w:insideH w:val="single" w:sz="18" w:space="0" w:color="000000"/>
          <w:insideV w:val="single" w:sz="18" w:space="0" w:color="000000"/>
        </w:tblBorders>
        <w:tblLayout w:type="fixed"/>
        <w:tblCellMar>
          <w:left w:w="0" w:type="dxa"/>
          <w:right w:w="0" w:type="dxa"/>
        </w:tblCellMar>
        <w:tblLook w:val="04A0"/>
      </w:tblPr>
      <w:tblGrid>
        <w:gridCol w:w="1471"/>
        <w:gridCol w:w="797"/>
        <w:gridCol w:w="567"/>
        <w:gridCol w:w="853"/>
        <w:gridCol w:w="2127"/>
        <w:gridCol w:w="3118"/>
        <w:gridCol w:w="1277"/>
      </w:tblGrid>
      <w:tr w:rsidR="003C10AF">
        <w:trPr>
          <w:trHeight w:val="418"/>
        </w:trPr>
        <w:tc>
          <w:tcPr>
            <w:tcW w:w="1471" w:type="dxa"/>
            <w:tcBorders>
              <w:bottom w:val="double" w:sz="2" w:space="0" w:color="000000"/>
              <w:right w:val="single" w:sz="4" w:space="0" w:color="000000"/>
            </w:tcBorders>
            <w:shd w:val="clear" w:color="auto" w:fill="F2F2F2"/>
            <w:vAlign w:val="center"/>
          </w:tcPr>
          <w:p w:rsidR="003C10AF" w:rsidRDefault="00893FA0">
            <w:pPr>
              <w:pStyle w:val="TableParagraph"/>
              <w:spacing w:before="120" w:after="120"/>
              <w:ind w:left="402"/>
              <w:rPr>
                <w:rFonts w:asciiTheme="minorHAnsi" w:hAnsiTheme="minorHAnsi" w:cstheme="minorHAnsi"/>
                <w:b/>
                <w:sz w:val="24"/>
                <w:szCs w:val="24"/>
              </w:rPr>
            </w:pPr>
            <w:r>
              <w:rPr>
                <w:rFonts w:asciiTheme="minorHAnsi" w:hAnsiTheme="minorHAnsi" w:cstheme="minorHAnsi"/>
                <w:b/>
                <w:sz w:val="24"/>
                <w:szCs w:val="24"/>
              </w:rPr>
              <w:t>UdA n.</w:t>
            </w:r>
          </w:p>
        </w:tc>
        <w:tc>
          <w:tcPr>
            <w:tcW w:w="797" w:type="dxa"/>
            <w:tcBorders>
              <w:left w:val="single" w:sz="4" w:space="0" w:color="000000"/>
              <w:bottom w:val="double" w:sz="2" w:space="0" w:color="000000"/>
              <w:right w:val="single" w:sz="4" w:space="0" w:color="000000"/>
            </w:tcBorders>
            <w:vAlign w:val="center"/>
          </w:tcPr>
          <w:p w:rsidR="003C10AF" w:rsidRDefault="00893FA0">
            <w:pPr>
              <w:pStyle w:val="TableParagraph"/>
              <w:spacing w:before="120" w:after="120"/>
              <w:ind w:left="43"/>
              <w:jc w:val="center"/>
              <w:rPr>
                <w:rFonts w:asciiTheme="minorHAnsi" w:hAnsiTheme="minorHAnsi" w:cstheme="minorHAnsi"/>
                <w:b/>
                <w:sz w:val="28"/>
                <w:szCs w:val="28"/>
              </w:rPr>
            </w:pPr>
            <w:r>
              <w:rPr>
                <w:rFonts w:asciiTheme="minorHAnsi" w:hAnsiTheme="minorHAnsi" w:cstheme="minorHAnsi"/>
                <w:b/>
                <w:sz w:val="28"/>
                <w:szCs w:val="28"/>
              </w:rPr>
              <w:t>4</w:t>
            </w:r>
          </w:p>
        </w:tc>
        <w:tc>
          <w:tcPr>
            <w:tcW w:w="1420" w:type="dxa"/>
            <w:gridSpan w:val="2"/>
            <w:tcBorders>
              <w:left w:val="single" w:sz="4" w:space="0" w:color="000000"/>
              <w:bottom w:val="double" w:sz="2" w:space="0" w:color="000000"/>
              <w:right w:val="single" w:sz="4" w:space="0" w:color="000000"/>
            </w:tcBorders>
            <w:shd w:val="clear" w:color="auto" w:fill="F2F2F2"/>
            <w:vAlign w:val="center"/>
          </w:tcPr>
          <w:p w:rsidR="003C10AF" w:rsidRDefault="00893FA0">
            <w:pPr>
              <w:pStyle w:val="TableParagraph"/>
              <w:spacing w:before="120" w:after="120"/>
              <w:ind w:left="434"/>
              <w:rPr>
                <w:rFonts w:asciiTheme="minorHAnsi" w:hAnsiTheme="minorHAnsi" w:cstheme="minorHAnsi"/>
                <w:b/>
                <w:sz w:val="24"/>
                <w:szCs w:val="24"/>
              </w:rPr>
            </w:pPr>
            <w:r>
              <w:rPr>
                <w:rFonts w:asciiTheme="minorHAnsi" w:hAnsiTheme="minorHAnsi" w:cstheme="minorHAnsi"/>
                <w:b/>
                <w:sz w:val="24"/>
                <w:szCs w:val="24"/>
              </w:rPr>
              <w:t>Titolo:</w:t>
            </w:r>
          </w:p>
        </w:tc>
        <w:tc>
          <w:tcPr>
            <w:tcW w:w="6522" w:type="dxa"/>
            <w:gridSpan w:val="3"/>
            <w:tcBorders>
              <w:left w:val="single" w:sz="4" w:space="0" w:color="000000"/>
              <w:bottom w:val="double" w:sz="2" w:space="0" w:color="000000"/>
            </w:tcBorders>
            <w:vAlign w:val="center"/>
          </w:tcPr>
          <w:p w:rsidR="003C10AF" w:rsidRDefault="00893FA0">
            <w:pPr>
              <w:pStyle w:val="TableParagraph"/>
              <w:spacing w:before="120" w:after="120"/>
              <w:ind w:left="105"/>
              <w:jc w:val="center"/>
              <w:rPr>
                <w:rFonts w:asciiTheme="minorHAnsi" w:hAnsiTheme="minorHAnsi" w:cstheme="minorHAnsi"/>
                <w:b/>
                <w:sz w:val="28"/>
                <w:szCs w:val="28"/>
              </w:rPr>
            </w:pPr>
            <w:r>
              <w:rPr>
                <w:rFonts w:asciiTheme="minorHAnsi" w:eastAsia="Times New Roman" w:hAnsiTheme="minorHAnsi" w:cstheme="minorHAnsi"/>
                <w:b/>
                <w:bCs/>
                <w:color w:val="000000"/>
                <w:sz w:val="28"/>
                <w:szCs w:val="28"/>
              </w:rPr>
              <w:t xml:space="preserve">Saldatura </w:t>
            </w:r>
          </w:p>
        </w:tc>
      </w:tr>
      <w:tr w:rsidR="003C10AF">
        <w:trPr>
          <w:trHeight w:val="337"/>
        </w:trPr>
        <w:tc>
          <w:tcPr>
            <w:tcW w:w="10210" w:type="dxa"/>
            <w:gridSpan w:val="7"/>
            <w:tcBorders>
              <w:top w:val="double" w:sz="2" w:space="0" w:color="000000"/>
              <w:bottom w:val="single" w:sz="2" w:space="0" w:color="000000"/>
            </w:tcBorders>
            <w:shd w:val="clear" w:color="auto" w:fill="F2F2F2"/>
          </w:tcPr>
          <w:p w:rsidR="003C10AF" w:rsidRDefault="00893FA0">
            <w:pPr>
              <w:pStyle w:val="TableParagraph"/>
              <w:spacing w:before="120" w:after="120"/>
              <w:ind w:left="125" w:right="79"/>
              <w:jc w:val="center"/>
              <w:rPr>
                <w:rFonts w:asciiTheme="minorHAnsi" w:hAnsiTheme="minorHAnsi" w:cstheme="minorHAnsi"/>
                <w:b/>
                <w:sz w:val="24"/>
                <w:szCs w:val="24"/>
              </w:rPr>
            </w:pPr>
            <w:r>
              <w:rPr>
                <w:rFonts w:asciiTheme="minorHAnsi" w:hAnsiTheme="minorHAnsi" w:cstheme="minorHAnsi"/>
                <w:b/>
                <w:sz w:val="24"/>
                <w:szCs w:val="24"/>
              </w:rPr>
              <w:t>Competenze attese a livello di UdA</w:t>
            </w:r>
          </w:p>
        </w:tc>
      </w:tr>
      <w:tr w:rsidR="003C10AF">
        <w:trPr>
          <w:trHeight w:val="567"/>
        </w:trPr>
        <w:tc>
          <w:tcPr>
            <w:tcW w:w="10210" w:type="dxa"/>
            <w:gridSpan w:val="7"/>
            <w:tcBorders>
              <w:top w:val="single" w:sz="2" w:space="0" w:color="000000"/>
              <w:bottom w:val="single" w:sz="12" w:space="0" w:color="000000"/>
            </w:tcBorders>
          </w:tcPr>
          <w:p w:rsidR="003C10AF" w:rsidRDefault="00893FA0">
            <w:pPr>
              <w:rPr>
                <w:rFonts w:asciiTheme="minorHAnsi" w:hAnsiTheme="minorHAnsi" w:cstheme="minorHAnsi"/>
                <w:sz w:val="24"/>
                <w:szCs w:val="24"/>
              </w:rPr>
            </w:pPr>
            <w:r>
              <w:rPr>
                <w:rFonts w:asciiTheme="minorHAnsi" w:hAnsiTheme="minorHAnsi" w:cstheme="minorHAnsi"/>
                <w:sz w:val="24"/>
                <w:szCs w:val="24"/>
              </w:rPr>
              <w:t>Riconoscere i diversi linguaggicomunicativi verbali e non verbali eapplicare tecniche di base per svolgere compiti semplici di comunicazione per lapromozione di prodotti o servizi</w:t>
            </w:r>
          </w:p>
        </w:tc>
      </w:tr>
      <w:tr w:rsidR="003C10AF">
        <w:trPr>
          <w:trHeight w:val="687"/>
        </w:trPr>
        <w:tc>
          <w:tcPr>
            <w:tcW w:w="2835" w:type="dxa"/>
            <w:gridSpan w:val="3"/>
            <w:tcBorders>
              <w:top w:val="single" w:sz="12" w:space="0" w:color="000000"/>
              <w:bottom w:val="single" w:sz="12" w:space="0" w:color="000000"/>
              <w:right w:val="single" w:sz="4" w:space="0" w:color="000000"/>
            </w:tcBorders>
            <w:shd w:val="clear" w:color="auto" w:fill="F2F2F2"/>
            <w:vAlign w:val="center"/>
          </w:tcPr>
          <w:p w:rsidR="003C10AF" w:rsidRDefault="00893FA0">
            <w:pPr>
              <w:pStyle w:val="TableParagraph"/>
              <w:spacing w:before="120" w:after="120"/>
              <w:ind w:left="939"/>
              <w:rPr>
                <w:rFonts w:asciiTheme="minorHAnsi" w:hAnsiTheme="minorHAnsi" w:cstheme="minorHAnsi"/>
                <w:b/>
                <w:sz w:val="24"/>
                <w:szCs w:val="24"/>
              </w:rPr>
            </w:pPr>
            <w:r>
              <w:rPr>
                <w:rFonts w:asciiTheme="minorHAnsi" w:hAnsiTheme="minorHAnsi" w:cstheme="minorHAnsi"/>
                <w:b/>
                <w:sz w:val="24"/>
                <w:szCs w:val="24"/>
              </w:rPr>
              <w:t>Argomenti</w:t>
            </w:r>
          </w:p>
        </w:tc>
        <w:tc>
          <w:tcPr>
            <w:tcW w:w="2980" w:type="dxa"/>
            <w:gridSpan w:val="2"/>
            <w:tcBorders>
              <w:top w:val="single" w:sz="12" w:space="0" w:color="000000"/>
              <w:left w:val="single" w:sz="4" w:space="0" w:color="000000"/>
              <w:bottom w:val="single" w:sz="12" w:space="0" w:color="000000"/>
              <w:right w:val="single" w:sz="2" w:space="0" w:color="000000"/>
            </w:tcBorders>
            <w:shd w:val="clear" w:color="auto" w:fill="F2F2F2"/>
            <w:vAlign w:val="center"/>
          </w:tcPr>
          <w:p w:rsidR="003C10AF" w:rsidRDefault="00893FA0">
            <w:pPr>
              <w:pStyle w:val="TableParagraph"/>
              <w:ind w:left="108"/>
              <w:jc w:val="center"/>
              <w:rPr>
                <w:rFonts w:asciiTheme="minorHAnsi" w:hAnsiTheme="minorHAnsi" w:cstheme="minorHAnsi"/>
                <w:b/>
                <w:sz w:val="24"/>
                <w:szCs w:val="24"/>
              </w:rPr>
            </w:pPr>
            <w:r>
              <w:rPr>
                <w:rFonts w:asciiTheme="minorHAnsi" w:hAnsiTheme="minorHAnsi" w:cstheme="minorHAnsi"/>
                <w:b/>
                <w:sz w:val="24"/>
                <w:szCs w:val="24"/>
              </w:rPr>
              <w:t>Conoscenze</w:t>
            </w:r>
          </w:p>
          <w:p w:rsidR="003C10AF" w:rsidRDefault="00893FA0">
            <w:pPr>
              <w:pStyle w:val="TableParagraph"/>
              <w:spacing w:before="120" w:after="120"/>
              <w:ind w:left="109"/>
              <w:jc w:val="center"/>
              <w:rPr>
                <w:rFonts w:asciiTheme="minorHAnsi" w:hAnsiTheme="minorHAnsi" w:cstheme="minorHAnsi"/>
                <w:sz w:val="24"/>
                <w:szCs w:val="24"/>
              </w:rPr>
            </w:pPr>
            <w:r>
              <w:rPr>
                <w:rFonts w:asciiTheme="minorHAnsi" w:hAnsiTheme="minorHAnsi" w:cstheme="minorHAnsi"/>
                <w:sz w:val="24"/>
                <w:szCs w:val="24"/>
              </w:rPr>
              <w:t>(contenuti)</w:t>
            </w:r>
          </w:p>
        </w:tc>
        <w:tc>
          <w:tcPr>
            <w:tcW w:w="3118" w:type="dxa"/>
            <w:tcBorders>
              <w:top w:val="single" w:sz="12" w:space="0" w:color="000000"/>
              <w:left w:val="single" w:sz="2" w:space="0" w:color="000000"/>
              <w:bottom w:val="single" w:sz="12" w:space="0" w:color="000000"/>
              <w:right w:val="single" w:sz="4" w:space="0" w:color="000000"/>
            </w:tcBorders>
            <w:shd w:val="clear" w:color="auto" w:fill="F2F2F2"/>
            <w:vAlign w:val="center"/>
          </w:tcPr>
          <w:p w:rsidR="003C10AF" w:rsidRDefault="00893FA0">
            <w:pPr>
              <w:pStyle w:val="TableParagraph"/>
              <w:ind w:left="101"/>
              <w:jc w:val="center"/>
              <w:rPr>
                <w:rFonts w:asciiTheme="minorHAnsi" w:hAnsiTheme="minorHAnsi" w:cstheme="minorHAnsi"/>
                <w:b/>
                <w:sz w:val="24"/>
                <w:szCs w:val="24"/>
              </w:rPr>
            </w:pPr>
            <w:r>
              <w:rPr>
                <w:rFonts w:asciiTheme="minorHAnsi" w:hAnsiTheme="minorHAnsi" w:cstheme="minorHAnsi"/>
                <w:b/>
                <w:sz w:val="24"/>
                <w:szCs w:val="24"/>
              </w:rPr>
              <w:t>Abilità</w:t>
            </w:r>
          </w:p>
          <w:p w:rsidR="003C10AF" w:rsidRDefault="00893FA0">
            <w:pPr>
              <w:pStyle w:val="TableParagraph"/>
              <w:spacing w:before="120" w:after="120"/>
              <w:ind w:left="765"/>
              <w:rPr>
                <w:rFonts w:asciiTheme="minorHAnsi" w:hAnsiTheme="minorHAnsi" w:cstheme="minorHAnsi"/>
                <w:sz w:val="24"/>
                <w:szCs w:val="24"/>
              </w:rPr>
            </w:pPr>
            <w:r>
              <w:rPr>
                <w:rFonts w:asciiTheme="minorHAnsi" w:hAnsiTheme="minorHAnsi" w:cstheme="minorHAnsi"/>
                <w:sz w:val="24"/>
                <w:szCs w:val="24"/>
              </w:rPr>
              <w:t>(microcompetenze)</w:t>
            </w:r>
          </w:p>
        </w:tc>
        <w:tc>
          <w:tcPr>
            <w:tcW w:w="1277" w:type="dxa"/>
            <w:tcBorders>
              <w:top w:val="single" w:sz="12" w:space="0" w:color="000000"/>
              <w:left w:val="single" w:sz="4" w:space="0" w:color="000000"/>
              <w:bottom w:val="single" w:sz="12" w:space="0" w:color="000000"/>
            </w:tcBorders>
            <w:shd w:val="clear" w:color="auto" w:fill="F2F2F2"/>
            <w:vAlign w:val="center"/>
          </w:tcPr>
          <w:p w:rsidR="003C10AF" w:rsidRDefault="00893FA0">
            <w:pPr>
              <w:pStyle w:val="TableParagraph"/>
              <w:spacing w:before="120" w:after="120" w:line="214" w:lineRule="exact"/>
              <w:ind w:left="187" w:right="136"/>
              <w:jc w:val="center"/>
              <w:rPr>
                <w:rFonts w:asciiTheme="minorHAnsi" w:hAnsiTheme="minorHAnsi" w:cstheme="minorHAnsi"/>
                <w:b/>
                <w:sz w:val="24"/>
                <w:szCs w:val="24"/>
              </w:rPr>
            </w:pPr>
            <w:r>
              <w:rPr>
                <w:rFonts w:asciiTheme="minorHAnsi" w:hAnsiTheme="minorHAnsi" w:cstheme="minorHAnsi"/>
                <w:b/>
                <w:sz w:val="24"/>
                <w:szCs w:val="24"/>
              </w:rPr>
              <w:t>Tempi</w:t>
            </w:r>
          </w:p>
        </w:tc>
      </w:tr>
      <w:tr w:rsidR="003C10AF">
        <w:trPr>
          <w:trHeight w:val="1698"/>
        </w:trPr>
        <w:tc>
          <w:tcPr>
            <w:tcW w:w="2835" w:type="dxa"/>
            <w:gridSpan w:val="3"/>
            <w:tcBorders>
              <w:top w:val="single" w:sz="12" w:space="0" w:color="000000"/>
              <w:bottom w:val="double" w:sz="2" w:space="0" w:color="000000"/>
              <w:right w:val="single" w:sz="4" w:space="0" w:color="000000"/>
            </w:tcBorders>
            <w:vAlign w:val="center"/>
          </w:tcPr>
          <w:p w:rsidR="003C10AF" w:rsidRDefault="00893FA0">
            <w:pPr>
              <w:pStyle w:val="TableParagraph"/>
              <w:spacing w:before="120" w:after="120"/>
              <w:ind w:left="107"/>
              <w:rPr>
                <w:rFonts w:asciiTheme="minorHAnsi" w:eastAsia="Times New Roman" w:hAnsiTheme="minorHAnsi" w:cstheme="minorHAnsi"/>
                <w:b/>
                <w:bCs/>
                <w:color w:val="000000"/>
                <w:sz w:val="24"/>
                <w:szCs w:val="24"/>
              </w:rPr>
            </w:pPr>
            <w:r>
              <w:rPr>
                <w:rFonts w:asciiTheme="minorHAnsi" w:eastAsia="Times New Roman" w:hAnsiTheme="minorHAnsi" w:cstheme="minorHAnsi"/>
                <w:b/>
                <w:bCs/>
                <w:color w:val="000000"/>
                <w:sz w:val="24"/>
                <w:szCs w:val="24"/>
              </w:rPr>
              <w:t>Saldatura ad arco elettrico</w:t>
            </w:r>
          </w:p>
          <w:p w:rsidR="003C10AF" w:rsidRDefault="00893FA0">
            <w:pPr>
              <w:pStyle w:val="TableParagraph"/>
              <w:spacing w:before="120" w:after="120"/>
              <w:ind w:left="107"/>
              <w:rPr>
                <w:rFonts w:asciiTheme="minorHAnsi" w:hAnsiTheme="minorHAnsi" w:cstheme="minorHAnsi"/>
                <w:sz w:val="24"/>
                <w:szCs w:val="24"/>
              </w:rPr>
            </w:pPr>
            <w:r>
              <w:rPr>
                <w:rFonts w:asciiTheme="minorHAnsi" w:eastAsia="Times New Roman" w:hAnsiTheme="minorHAnsi" w:cstheme="minorHAnsi"/>
                <w:b/>
                <w:bCs/>
                <w:color w:val="000000"/>
                <w:sz w:val="24"/>
                <w:szCs w:val="24"/>
              </w:rPr>
              <w:t>rivestito</w:t>
            </w:r>
          </w:p>
        </w:tc>
        <w:tc>
          <w:tcPr>
            <w:tcW w:w="2980" w:type="dxa"/>
            <w:gridSpan w:val="2"/>
            <w:tcBorders>
              <w:top w:val="single" w:sz="12" w:space="0" w:color="000000"/>
              <w:left w:val="single" w:sz="4" w:space="0" w:color="000000"/>
              <w:bottom w:val="double" w:sz="2" w:space="0" w:color="000000"/>
              <w:right w:val="single" w:sz="2" w:space="0" w:color="000000"/>
            </w:tcBorders>
          </w:tcPr>
          <w:p w:rsidR="003C10AF" w:rsidRDefault="00893FA0">
            <w:pPr>
              <w:pStyle w:val="Paragrafoelenco"/>
              <w:numPr>
                <w:ilvl w:val="0"/>
                <w:numId w:val="7"/>
              </w:numPr>
              <w:ind w:left="389"/>
              <w:rPr>
                <w:rFonts w:asciiTheme="minorHAnsi" w:hAnsiTheme="minorHAnsi" w:cstheme="minorHAnsi"/>
              </w:rPr>
            </w:pPr>
            <w:r>
              <w:rPr>
                <w:rFonts w:asciiTheme="minorHAnsi" w:hAnsiTheme="minorHAnsi" w:cstheme="minorHAnsi"/>
              </w:rPr>
              <w:t>Principi base della saldatrice</w:t>
            </w:r>
          </w:p>
          <w:p w:rsidR="003C10AF" w:rsidRDefault="00893FA0">
            <w:pPr>
              <w:pStyle w:val="Paragrafoelenco"/>
              <w:numPr>
                <w:ilvl w:val="0"/>
                <w:numId w:val="7"/>
              </w:numPr>
              <w:ind w:left="389"/>
              <w:rPr>
                <w:rFonts w:asciiTheme="minorHAnsi" w:hAnsiTheme="minorHAnsi" w:cstheme="minorHAnsi"/>
              </w:rPr>
            </w:pPr>
            <w:r>
              <w:rPr>
                <w:rFonts w:asciiTheme="minorHAnsi" w:hAnsiTheme="minorHAnsi" w:cstheme="minorHAnsi"/>
              </w:rPr>
              <w:t>Conoscenza degli elettrodi principali</w:t>
            </w:r>
          </w:p>
          <w:p w:rsidR="003C10AF" w:rsidRDefault="00893FA0">
            <w:pPr>
              <w:pStyle w:val="Paragrafoelenco"/>
              <w:numPr>
                <w:ilvl w:val="0"/>
                <w:numId w:val="7"/>
              </w:numPr>
              <w:ind w:left="389"/>
              <w:rPr>
                <w:rFonts w:asciiTheme="minorHAnsi" w:hAnsiTheme="minorHAnsi" w:cstheme="minorHAnsi"/>
              </w:rPr>
            </w:pPr>
            <w:r>
              <w:rPr>
                <w:rFonts w:asciiTheme="minorHAnsi" w:hAnsiTheme="minorHAnsi" w:cstheme="minorHAnsi"/>
              </w:rPr>
              <w:t>Cordone piano e 90°</w:t>
            </w:r>
          </w:p>
          <w:p w:rsidR="003C10AF" w:rsidRDefault="00893FA0">
            <w:pPr>
              <w:pStyle w:val="Paragrafoelenco"/>
              <w:numPr>
                <w:ilvl w:val="0"/>
                <w:numId w:val="7"/>
              </w:numPr>
              <w:ind w:left="389"/>
              <w:rPr>
                <w:rFonts w:asciiTheme="minorHAnsi" w:hAnsiTheme="minorHAnsi" w:cstheme="minorHAnsi"/>
              </w:rPr>
            </w:pPr>
            <w:r>
              <w:rPr>
                <w:rFonts w:asciiTheme="minorHAnsi" w:hAnsiTheme="minorHAnsi" w:cstheme="minorHAnsi"/>
              </w:rPr>
              <w:t>Impostazione</w:t>
            </w:r>
          </w:p>
          <w:p w:rsidR="003C10AF" w:rsidRDefault="003C10AF">
            <w:pPr>
              <w:ind w:left="29"/>
              <w:rPr>
                <w:rFonts w:asciiTheme="minorHAnsi" w:hAnsiTheme="minorHAnsi" w:cstheme="minorHAnsi"/>
              </w:rPr>
            </w:pPr>
          </w:p>
        </w:tc>
        <w:tc>
          <w:tcPr>
            <w:tcW w:w="3118" w:type="dxa"/>
            <w:tcBorders>
              <w:top w:val="single" w:sz="12" w:space="0" w:color="000000"/>
              <w:left w:val="single" w:sz="2" w:space="0" w:color="000000"/>
              <w:bottom w:val="double" w:sz="2" w:space="0" w:color="000000"/>
              <w:right w:val="single" w:sz="4" w:space="0" w:color="000000"/>
            </w:tcBorders>
          </w:tcPr>
          <w:p w:rsidR="003C10AF" w:rsidRDefault="00893FA0">
            <w:pPr>
              <w:rPr>
                <w:rFonts w:asciiTheme="minorHAnsi" w:hAnsiTheme="minorHAnsi" w:cstheme="minorHAnsi"/>
                <w:sz w:val="24"/>
                <w:szCs w:val="24"/>
              </w:rPr>
            </w:pPr>
            <w:r>
              <w:rPr>
                <w:rFonts w:asciiTheme="minorHAnsi" w:hAnsiTheme="minorHAnsi" w:cstheme="minorHAnsi"/>
                <w:sz w:val="24"/>
                <w:szCs w:val="24"/>
              </w:rPr>
              <w:t>Saper realizzare utilizzando a norma una saldatrice ad inverter.</w:t>
            </w:r>
          </w:p>
        </w:tc>
        <w:tc>
          <w:tcPr>
            <w:tcW w:w="1277" w:type="dxa"/>
            <w:tcBorders>
              <w:top w:val="single" w:sz="12" w:space="0" w:color="000000"/>
              <w:left w:val="single" w:sz="4" w:space="0" w:color="000000"/>
              <w:bottom w:val="double" w:sz="2" w:space="0" w:color="000000"/>
            </w:tcBorders>
            <w:vAlign w:val="center"/>
          </w:tcPr>
          <w:p w:rsidR="003C10AF" w:rsidRDefault="00893FA0">
            <w:pPr>
              <w:pStyle w:val="TableParagraph"/>
              <w:spacing w:before="120" w:after="120"/>
              <w:ind w:left="187" w:right="137"/>
              <w:jc w:val="center"/>
              <w:rPr>
                <w:rFonts w:asciiTheme="minorHAnsi" w:hAnsiTheme="minorHAnsi" w:cstheme="minorHAnsi"/>
                <w:sz w:val="24"/>
                <w:szCs w:val="24"/>
              </w:rPr>
            </w:pPr>
            <w:r>
              <w:rPr>
                <w:rFonts w:asciiTheme="minorHAnsi" w:hAnsiTheme="minorHAnsi" w:cstheme="minorHAnsi"/>
                <w:sz w:val="24"/>
                <w:szCs w:val="24"/>
              </w:rPr>
              <w:t xml:space="preserve">N. </w:t>
            </w:r>
            <w:r>
              <w:rPr>
                <w:rFonts w:asciiTheme="minorHAnsi" w:eastAsia="Times New Roman" w:hAnsiTheme="minorHAnsi" w:cstheme="minorHAnsi"/>
                <w:b/>
                <w:bCs/>
                <w:color w:val="000000"/>
                <w:sz w:val="24"/>
                <w:szCs w:val="24"/>
              </w:rPr>
              <w:t>30 ORE</w:t>
            </w:r>
          </w:p>
        </w:tc>
      </w:tr>
      <w:tr w:rsidR="003C10AF">
        <w:trPr>
          <w:trHeight w:val="388"/>
        </w:trPr>
        <w:tc>
          <w:tcPr>
            <w:tcW w:w="2835" w:type="dxa"/>
            <w:gridSpan w:val="3"/>
            <w:tcBorders>
              <w:top w:val="single" w:sz="12" w:space="0" w:color="000000"/>
              <w:bottom w:val="double" w:sz="2" w:space="0" w:color="000000"/>
              <w:right w:val="single" w:sz="4" w:space="0" w:color="000000"/>
            </w:tcBorders>
            <w:shd w:val="clear" w:color="auto" w:fill="F2F2F2"/>
            <w:vAlign w:val="center"/>
          </w:tcPr>
          <w:p w:rsidR="003C10AF" w:rsidRDefault="00893FA0">
            <w:pPr>
              <w:pStyle w:val="TableParagraph"/>
              <w:spacing w:before="120" w:after="120"/>
              <w:rPr>
                <w:rFonts w:asciiTheme="minorHAnsi" w:hAnsiTheme="minorHAnsi" w:cstheme="minorHAnsi"/>
                <w:sz w:val="24"/>
                <w:szCs w:val="24"/>
              </w:rPr>
            </w:pPr>
            <w:r>
              <w:rPr>
                <w:rFonts w:asciiTheme="minorHAnsi" w:hAnsiTheme="minorHAnsi" w:cstheme="minorHAnsi"/>
                <w:b/>
                <w:sz w:val="24"/>
                <w:szCs w:val="24"/>
              </w:rPr>
              <w:t>Insegnamenti coinvolti</w:t>
            </w:r>
          </w:p>
        </w:tc>
        <w:tc>
          <w:tcPr>
            <w:tcW w:w="7375" w:type="dxa"/>
            <w:gridSpan w:val="4"/>
            <w:tcBorders>
              <w:top w:val="single" w:sz="12" w:space="0" w:color="000000"/>
              <w:left w:val="single" w:sz="4" w:space="0" w:color="000000"/>
              <w:bottom w:val="double" w:sz="2" w:space="0" w:color="000000"/>
            </w:tcBorders>
            <w:vAlign w:val="center"/>
          </w:tcPr>
          <w:p w:rsidR="003C10AF" w:rsidRDefault="00893FA0">
            <w:pPr>
              <w:pStyle w:val="TableParagraph"/>
              <w:spacing w:before="120" w:after="120"/>
              <w:ind w:left="109"/>
              <w:rPr>
                <w:rFonts w:asciiTheme="minorHAnsi" w:hAnsiTheme="minorHAnsi" w:cstheme="minorHAnsi"/>
                <w:sz w:val="24"/>
                <w:szCs w:val="24"/>
              </w:rPr>
            </w:pPr>
            <w:r>
              <w:rPr>
                <w:rFonts w:asciiTheme="minorHAnsi" w:hAnsiTheme="minorHAnsi" w:cstheme="minorHAnsi"/>
                <w:sz w:val="24"/>
                <w:szCs w:val="24"/>
              </w:rPr>
              <w:t>Laboratori Tecnologici meccanici</w:t>
            </w:r>
          </w:p>
        </w:tc>
      </w:tr>
      <w:tr w:rsidR="003C10AF">
        <w:trPr>
          <w:trHeight w:val="1025"/>
        </w:trPr>
        <w:tc>
          <w:tcPr>
            <w:tcW w:w="2835" w:type="dxa"/>
            <w:gridSpan w:val="3"/>
            <w:tcBorders>
              <w:top w:val="double" w:sz="2" w:space="0" w:color="000000"/>
              <w:bottom w:val="double" w:sz="2" w:space="0" w:color="000000"/>
              <w:right w:val="single" w:sz="2" w:space="0" w:color="000000"/>
            </w:tcBorders>
            <w:shd w:val="clear" w:color="auto" w:fill="F2F2F2"/>
            <w:vAlign w:val="center"/>
          </w:tcPr>
          <w:p w:rsidR="003C10AF" w:rsidRDefault="00893FA0">
            <w:pPr>
              <w:pStyle w:val="TableParagraph"/>
              <w:spacing w:before="120" w:after="120"/>
              <w:rPr>
                <w:rFonts w:asciiTheme="minorHAnsi" w:hAnsiTheme="minorHAnsi" w:cstheme="minorHAnsi"/>
                <w:b/>
                <w:sz w:val="24"/>
                <w:szCs w:val="24"/>
              </w:rPr>
            </w:pPr>
            <w:r>
              <w:rPr>
                <w:rFonts w:asciiTheme="minorHAnsi" w:hAnsiTheme="minorHAnsi" w:cstheme="minorHAnsi"/>
                <w:b/>
                <w:bCs/>
                <w:sz w:val="24"/>
                <w:szCs w:val="24"/>
              </w:rPr>
              <w:t>Compito autentico/di realtà di riferimento e prodotti</w:t>
            </w:r>
          </w:p>
        </w:tc>
        <w:tc>
          <w:tcPr>
            <w:tcW w:w="7375" w:type="dxa"/>
            <w:gridSpan w:val="4"/>
            <w:tcBorders>
              <w:top w:val="double" w:sz="2" w:space="0" w:color="000000"/>
              <w:left w:val="single" w:sz="2" w:space="0" w:color="000000"/>
              <w:bottom w:val="double" w:sz="2" w:space="0" w:color="000000"/>
            </w:tcBorders>
            <w:vAlign w:val="center"/>
          </w:tcPr>
          <w:p w:rsidR="003C10AF" w:rsidRDefault="00893FA0">
            <w:pPr>
              <w:pStyle w:val="TableParagraph"/>
              <w:spacing w:before="120" w:after="120"/>
              <w:ind w:left="109" w:right="154"/>
              <w:jc w:val="both"/>
              <w:rPr>
                <w:rFonts w:asciiTheme="minorHAnsi" w:hAnsiTheme="minorHAnsi" w:cstheme="minorHAnsi"/>
                <w:sz w:val="24"/>
                <w:szCs w:val="24"/>
              </w:rPr>
            </w:pPr>
            <w:r>
              <w:rPr>
                <w:rFonts w:asciiTheme="minorHAnsi" w:hAnsiTheme="minorHAnsi" w:cstheme="minorHAnsi"/>
                <w:sz w:val="24"/>
                <w:szCs w:val="24"/>
              </w:rPr>
              <w:t>Saper eseguire un cordone piano</w:t>
            </w:r>
          </w:p>
        </w:tc>
      </w:tr>
      <w:tr w:rsidR="003C10AF">
        <w:trPr>
          <w:trHeight w:val="478"/>
        </w:trPr>
        <w:tc>
          <w:tcPr>
            <w:tcW w:w="2835" w:type="dxa"/>
            <w:gridSpan w:val="3"/>
            <w:tcBorders>
              <w:top w:val="double" w:sz="2" w:space="0" w:color="000000"/>
              <w:bottom w:val="double" w:sz="2" w:space="0" w:color="000000"/>
              <w:right w:val="single" w:sz="2" w:space="0" w:color="000000"/>
            </w:tcBorders>
            <w:shd w:val="clear" w:color="auto" w:fill="F2F2F2"/>
            <w:vAlign w:val="center"/>
          </w:tcPr>
          <w:p w:rsidR="003C10AF" w:rsidRDefault="00893FA0">
            <w:pPr>
              <w:pStyle w:val="TableParagraph"/>
              <w:spacing w:before="120" w:after="120"/>
              <w:rPr>
                <w:rFonts w:asciiTheme="minorHAnsi" w:hAnsiTheme="minorHAnsi" w:cstheme="minorHAnsi"/>
                <w:b/>
                <w:sz w:val="24"/>
                <w:szCs w:val="24"/>
              </w:rPr>
            </w:pPr>
            <w:r>
              <w:rPr>
                <w:rFonts w:asciiTheme="minorHAnsi" w:hAnsiTheme="minorHAnsi" w:cstheme="minorHAnsi"/>
                <w:b/>
                <w:sz w:val="24"/>
                <w:szCs w:val="24"/>
              </w:rPr>
              <w:t>Modalità didattiche</w:t>
            </w:r>
          </w:p>
        </w:tc>
        <w:tc>
          <w:tcPr>
            <w:tcW w:w="7375" w:type="dxa"/>
            <w:gridSpan w:val="4"/>
            <w:tcBorders>
              <w:top w:val="double" w:sz="2" w:space="0" w:color="000000"/>
              <w:left w:val="single" w:sz="2" w:space="0" w:color="000000"/>
              <w:bottom w:val="double" w:sz="2" w:space="0" w:color="000000"/>
            </w:tcBorders>
            <w:vAlign w:val="center"/>
          </w:tcPr>
          <w:p w:rsidR="003C10AF" w:rsidRDefault="00893FA0">
            <w:pPr>
              <w:pStyle w:val="TableParagraph"/>
              <w:spacing w:before="120" w:after="120"/>
              <w:ind w:left="109" w:right="154"/>
              <w:jc w:val="both"/>
              <w:rPr>
                <w:rFonts w:asciiTheme="minorHAnsi" w:hAnsiTheme="minorHAnsi" w:cstheme="minorHAnsi"/>
                <w:sz w:val="24"/>
                <w:szCs w:val="24"/>
              </w:rPr>
            </w:pPr>
            <w:r>
              <w:rPr>
                <w:rFonts w:asciiTheme="minorHAnsi" w:hAnsiTheme="minorHAnsi" w:cstheme="minorHAnsi"/>
                <w:bCs/>
                <w:sz w:val="24"/>
                <w:szCs w:val="24"/>
              </w:rPr>
              <w:t>Lezione frontale e partecipata, lavoro individuale, lavoro nel piccolo gruppo.</w:t>
            </w:r>
          </w:p>
        </w:tc>
      </w:tr>
      <w:tr w:rsidR="003C10AF">
        <w:trPr>
          <w:trHeight w:val="528"/>
        </w:trPr>
        <w:tc>
          <w:tcPr>
            <w:tcW w:w="2835" w:type="dxa"/>
            <w:gridSpan w:val="3"/>
            <w:tcBorders>
              <w:top w:val="double" w:sz="2" w:space="0" w:color="000000"/>
              <w:bottom w:val="double" w:sz="2" w:space="0" w:color="000000"/>
              <w:right w:val="single" w:sz="2" w:space="0" w:color="000000"/>
            </w:tcBorders>
            <w:shd w:val="clear" w:color="auto" w:fill="F2F2F2"/>
            <w:vAlign w:val="center"/>
          </w:tcPr>
          <w:p w:rsidR="003C10AF" w:rsidRDefault="00893FA0">
            <w:pPr>
              <w:pStyle w:val="TableParagraph"/>
              <w:spacing w:before="120" w:after="120"/>
              <w:rPr>
                <w:rFonts w:asciiTheme="minorHAnsi" w:hAnsiTheme="minorHAnsi" w:cstheme="minorHAnsi"/>
                <w:b/>
                <w:sz w:val="24"/>
                <w:szCs w:val="24"/>
              </w:rPr>
            </w:pPr>
            <w:r>
              <w:rPr>
                <w:rFonts w:asciiTheme="minorHAnsi" w:hAnsiTheme="minorHAnsi" w:cstheme="minorHAnsi"/>
                <w:b/>
                <w:sz w:val="24"/>
                <w:szCs w:val="24"/>
              </w:rPr>
              <w:t xml:space="preserve">Materiali e </w:t>
            </w:r>
            <w:r>
              <w:rPr>
                <w:rFonts w:asciiTheme="minorHAnsi" w:hAnsiTheme="minorHAnsi" w:cstheme="minorHAnsi"/>
                <w:b/>
                <w:sz w:val="24"/>
                <w:szCs w:val="24"/>
              </w:rPr>
              <w:t>strumenti</w:t>
            </w:r>
          </w:p>
        </w:tc>
        <w:tc>
          <w:tcPr>
            <w:tcW w:w="7375" w:type="dxa"/>
            <w:gridSpan w:val="4"/>
            <w:tcBorders>
              <w:top w:val="double" w:sz="2" w:space="0" w:color="000000"/>
              <w:left w:val="single" w:sz="2" w:space="0" w:color="000000"/>
              <w:bottom w:val="double" w:sz="2" w:space="0" w:color="000000"/>
            </w:tcBorders>
            <w:vAlign w:val="center"/>
          </w:tcPr>
          <w:p w:rsidR="003C10AF" w:rsidRDefault="00893FA0">
            <w:pPr>
              <w:pStyle w:val="TableParagraph"/>
              <w:spacing w:before="120" w:after="120"/>
              <w:ind w:left="109"/>
              <w:rPr>
                <w:rFonts w:asciiTheme="minorHAnsi" w:hAnsiTheme="minorHAnsi" w:cstheme="minorHAnsi"/>
                <w:bCs/>
                <w:sz w:val="24"/>
                <w:szCs w:val="24"/>
              </w:rPr>
            </w:pPr>
            <w:r>
              <w:rPr>
                <w:rFonts w:asciiTheme="minorHAnsi" w:hAnsiTheme="minorHAnsi" w:cstheme="minorHAnsi"/>
                <w:bCs/>
                <w:sz w:val="24"/>
                <w:szCs w:val="24"/>
              </w:rPr>
              <w:t>Libro di testo, LIM, Personal Computer.</w:t>
            </w:r>
          </w:p>
          <w:p w:rsidR="003C10AF" w:rsidRDefault="00893FA0">
            <w:pPr>
              <w:pStyle w:val="TableParagraph"/>
              <w:spacing w:before="120" w:after="120"/>
              <w:ind w:left="109"/>
              <w:rPr>
                <w:rFonts w:asciiTheme="minorHAnsi" w:hAnsiTheme="minorHAnsi" w:cstheme="minorHAnsi"/>
                <w:sz w:val="24"/>
                <w:szCs w:val="24"/>
              </w:rPr>
            </w:pPr>
            <w:r>
              <w:rPr>
                <w:rFonts w:asciiTheme="minorHAnsi" w:hAnsiTheme="minorHAnsi" w:cstheme="minorHAnsi"/>
                <w:bCs/>
                <w:sz w:val="24"/>
                <w:szCs w:val="24"/>
              </w:rPr>
              <w:t>Applicazioni in Ambiente Google Workspace: Gmail, Drive, Classroom.</w:t>
            </w:r>
          </w:p>
        </w:tc>
      </w:tr>
      <w:tr w:rsidR="003C10AF">
        <w:trPr>
          <w:trHeight w:val="414"/>
        </w:trPr>
        <w:tc>
          <w:tcPr>
            <w:tcW w:w="2835" w:type="dxa"/>
            <w:gridSpan w:val="3"/>
            <w:tcBorders>
              <w:top w:val="double" w:sz="2" w:space="0" w:color="000000"/>
              <w:bottom w:val="double" w:sz="2" w:space="0" w:color="000000"/>
              <w:right w:val="single" w:sz="2" w:space="0" w:color="000000"/>
            </w:tcBorders>
            <w:shd w:val="clear" w:color="auto" w:fill="F2F2F2"/>
            <w:vAlign w:val="center"/>
          </w:tcPr>
          <w:p w:rsidR="003C10AF" w:rsidRDefault="00893FA0">
            <w:pPr>
              <w:pStyle w:val="TableParagraph"/>
              <w:spacing w:before="120" w:after="120"/>
              <w:ind w:right="119"/>
              <w:rPr>
                <w:rFonts w:asciiTheme="minorHAnsi" w:hAnsiTheme="minorHAnsi" w:cstheme="minorHAnsi"/>
                <w:b/>
                <w:sz w:val="24"/>
                <w:szCs w:val="24"/>
              </w:rPr>
            </w:pPr>
            <w:r>
              <w:rPr>
                <w:rFonts w:asciiTheme="minorHAnsi" w:hAnsiTheme="minorHAnsi" w:cstheme="minorHAnsi"/>
                <w:b/>
                <w:sz w:val="24"/>
                <w:szCs w:val="24"/>
              </w:rPr>
              <w:t>Valutazione</w:t>
            </w:r>
          </w:p>
          <w:p w:rsidR="003C10AF" w:rsidRDefault="00893FA0">
            <w:pPr>
              <w:pStyle w:val="TableParagraph"/>
              <w:spacing w:before="120" w:after="120" w:line="187" w:lineRule="exact"/>
              <w:rPr>
                <w:rFonts w:asciiTheme="minorHAnsi" w:hAnsiTheme="minorHAnsi" w:cstheme="minorHAnsi"/>
                <w:sz w:val="24"/>
                <w:szCs w:val="24"/>
              </w:rPr>
            </w:pPr>
            <w:r>
              <w:rPr>
                <w:rFonts w:asciiTheme="minorHAnsi" w:hAnsiTheme="minorHAnsi" w:cstheme="minorHAnsi"/>
                <w:sz w:val="24"/>
                <w:szCs w:val="24"/>
              </w:rPr>
              <w:t>(per certificazione competenze)</w:t>
            </w:r>
          </w:p>
        </w:tc>
        <w:tc>
          <w:tcPr>
            <w:tcW w:w="7375" w:type="dxa"/>
            <w:gridSpan w:val="4"/>
            <w:tcBorders>
              <w:top w:val="double" w:sz="2" w:space="0" w:color="000000"/>
              <w:left w:val="single" w:sz="2" w:space="0" w:color="000000"/>
              <w:bottom w:val="double" w:sz="2" w:space="0" w:color="000000"/>
            </w:tcBorders>
            <w:vAlign w:val="center"/>
          </w:tcPr>
          <w:p w:rsidR="003C10AF" w:rsidRDefault="00893FA0">
            <w:pPr>
              <w:pStyle w:val="Default"/>
              <w:autoSpaceDE/>
              <w:adjustRightInd/>
              <w:spacing w:before="120"/>
              <w:ind w:left="109"/>
              <w:rPr>
                <w:rFonts w:asciiTheme="minorHAnsi" w:hAnsiTheme="minorHAnsi" w:cstheme="minorHAnsi"/>
                <w:color w:val="auto"/>
                <w:lang w:eastAsia="it-IT"/>
              </w:rPr>
            </w:pPr>
            <w:r>
              <w:rPr>
                <w:rFonts w:asciiTheme="minorHAnsi" w:hAnsiTheme="minorHAnsi" w:cstheme="minorHAnsi"/>
                <w:color w:val="auto"/>
                <w:lang w:eastAsia="it-IT"/>
              </w:rPr>
              <w:t>Valutazione delle competenze attraverso:</w:t>
            </w:r>
          </w:p>
          <w:p w:rsidR="003C10AF" w:rsidRDefault="00893FA0">
            <w:pPr>
              <w:pStyle w:val="Default"/>
              <w:numPr>
                <w:ilvl w:val="0"/>
                <w:numId w:val="8"/>
              </w:numPr>
              <w:rPr>
                <w:rFonts w:asciiTheme="minorHAnsi" w:hAnsiTheme="minorHAnsi" w:cstheme="minorHAnsi"/>
                <w:color w:val="auto"/>
                <w:lang w:eastAsia="it-IT"/>
              </w:rPr>
            </w:pPr>
            <w:r>
              <w:rPr>
                <w:rFonts w:asciiTheme="minorHAnsi" w:hAnsiTheme="minorHAnsi" w:cstheme="minorHAnsi"/>
                <w:color w:val="auto"/>
                <w:lang w:eastAsia="it-IT"/>
              </w:rPr>
              <w:t xml:space="preserve">Prove strutturate a risposta chiusa (scelta multipla, vero/falso)  </w:t>
            </w:r>
          </w:p>
          <w:p w:rsidR="003C10AF" w:rsidRDefault="00893FA0">
            <w:pPr>
              <w:pStyle w:val="Default"/>
              <w:numPr>
                <w:ilvl w:val="0"/>
                <w:numId w:val="8"/>
              </w:numPr>
              <w:rPr>
                <w:rFonts w:asciiTheme="minorHAnsi" w:hAnsiTheme="minorHAnsi" w:cstheme="minorHAnsi"/>
                <w:color w:val="auto"/>
                <w:lang w:eastAsia="it-IT"/>
              </w:rPr>
            </w:pPr>
            <w:r>
              <w:rPr>
                <w:rFonts w:asciiTheme="minorHAnsi" w:hAnsiTheme="minorHAnsi" w:cstheme="minorHAnsi"/>
                <w:color w:val="auto"/>
                <w:lang w:eastAsia="it-IT"/>
              </w:rPr>
              <w:t xml:space="preserve">Questionari a risposta aperta </w:t>
            </w:r>
          </w:p>
          <w:p w:rsidR="003C10AF" w:rsidRDefault="00893FA0">
            <w:pPr>
              <w:pStyle w:val="Default"/>
              <w:numPr>
                <w:ilvl w:val="0"/>
                <w:numId w:val="8"/>
              </w:numPr>
              <w:rPr>
                <w:rFonts w:asciiTheme="minorHAnsi" w:hAnsiTheme="minorHAnsi" w:cstheme="minorHAnsi"/>
                <w:color w:val="auto"/>
                <w:lang w:eastAsia="it-IT"/>
              </w:rPr>
            </w:pPr>
            <w:r>
              <w:rPr>
                <w:rFonts w:asciiTheme="minorHAnsi" w:hAnsiTheme="minorHAnsi" w:cstheme="minorHAnsi"/>
                <w:color w:val="auto"/>
                <w:lang w:eastAsia="it-IT"/>
              </w:rPr>
              <w:t>Esercizi applicativi di regole</w:t>
            </w:r>
          </w:p>
          <w:p w:rsidR="003C10AF" w:rsidRDefault="00893FA0">
            <w:pPr>
              <w:pStyle w:val="Default"/>
              <w:numPr>
                <w:ilvl w:val="0"/>
                <w:numId w:val="9"/>
              </w:numPr>
              <w:rPr>
                <w:rFonts w:asciiTheme="minorHAnsi" w:hAnsiTheme="minorHAnsi" w:cstheme="minorHAnsi"/>
                <w:color w:val="auto"/>
                <w:lang w:eastAsia="it-IT"/>
              </w:rPr>
            </w:pPr>
            <w:r>
              <w:rPr>
                <w:rFonts w:asciiTheme="minorHAnsi" w:hAnsiTheme="minorHAnsi" w:cstheme="minorHAnsi"/>
                <w:color w:val="auto"/>
                <w:lang w:eastAsia="it-IT"/>
              </w:rPr>
              <w:t>Valutazione dell’impegno, del rispetto delle consegne e del lavoro prodotto.</w:t>
            </w:r>
          </w:p>
        </w:tc>
      </w:tr>
      <w:tr w:rsidR="003C10AF">
        <w:trPr>
          <w:trHeight w:val="680"/>
        </w:trPr>
        <w:tc>
          <w:tcPr>
            <w:tcW w:w="2835" w:type="dxa"/>
            <w:gridSpan w:val="3"/>
            <w:tcBorders>
              <w:top w:val="double" w:sz="2" w:space="0" w:color="000000"/>
              <w:bottom w:val="double" w:sz="2" w:space="0" w:color="000000"/>
              <w:right w:val="single" w:sz="2" w:space="0" w:color="000000"/>
            </w:tcBorders>
            <w:shd w:val="clear" w:color="auto" w:fill="F2F2F2"/>
            <w:vAlign w:val="center"/>
          </w:tcPr>
          <w:p w:rsidR="003C10AF" w:rsidRDefault="00893FA0">
            <w:pPr>
              <w:pStyle w:val="TableParagraph"/>
              <w:spacing w:before="120" w:after="120" w:line="187" w:lineRule="exact"/>
              <w:rPr>
                <w:rFonts w:asciiTheme="minorHAnsi" w:hAnsiTheme="minorHAnsi" w:cstheme="minorHAnsi"/>
                <w:sz w:val="24"/>
                <w:szCs w:val="24"/>
              </w:rPr>
            </w:pPr>
            <w:r>
              <w:rPr>
                <w:rFonts w:asciiTheme="minorHAnsi" w:hAnsiTheme="minorHAnsi" w:cstheme="minorHAnsi"/>
                <w:b/>
                <w:bCs/>
                <w:sz w:val="24"/>
                <w:szCs w:val="24"/>
              </w:rPr>
              <w:lastRenderedPageBreak/>
              <w:t>Rubrica di valutazione</w:t>
            </w:r>
          </w:p>
        </w:tc>
        <w:tc>
          <w:tcPr>
            <w:tcW w:w="7375" w:type="dxa"/>
            <w:gridSpan w:val="4"/>
            <w:tcBorders>
              <w:top w:val="double" w:sz="2" w:space="0" w:color="000000"/>
              <w:left w:val="single" w:sz="2" w:space="0" w:color="000000"/>
              <w:bottom w:val="double" w:sz="2" w:space="0" w:color="000000"/>
            </w:tcBorders>
            <w:vAlign w:val="center"/>
          </w:tcPr>
          <w:p w:rsidR="003C10AF" w:rsidRDefault="00893FA0">
            <w:pPr>
              <w:pStyle w:val="TableParagraph"/>
              <w:spacing w:before="120" w:after="120"/>
              <w:ind w:left="109" w:right="154"/>
              <w:jc w:val="both"/>
              <w:rPr>
                <w:rFonts w:asciiTheme="minorHAnsi" w:hAnsiTheme="minorHAnsi" w:cstheme="minorHAnsi"/>
                <w:sz w:val="24"/>
                <w:szCs w:val="24"/>
              </w:rPr>
            </w:pPr>
            <w:r>
              <w:rPr>
                <w:rFonts w:asciiTheme="minorHAnsi" w:hAnsiTheme="minorHAnsi" w:cstheme="minorHAnsi"/>
                <w:sz w:val="24"/>
                <w:szCs w:val="24"/>
              </w:rPr>
              <w:t>Al termine dell’UdA verrà</w:t>
            </w:r>
            <w:r>
              <w:rPr>
                <w:rFonts w:asciiTheme="minorHAnsi" w:hAnsiTheme="minorHAnsi" w:cstheme="minorHAnsi"/>
                <w:sz w:val="24"/>
                <w:szCs w:val="24"/>
              </w:rPr>
              <w:t xml:space="preserve"> utilizzata anche la rubrica di valutazione in allegato 1 e 2.</w:t>
            </w:r>
          </w:p>
        </w:tc>
      </w:tr>
      <w:tr w:rsidR="003C10AF">
        <w:trPr>
          <w:trHeight w:val="680"/>
        </w:trPr>
        <w:tc>
          <w:tcPr>
            <w:tcW w:w="2835" w:type="dxa"/>
            <w:gridSpan w:val="3"/>
            <w:tcBorders>
              <w:top w:val="double" w:sz="2" w:space="0" w:color="000000"/>
              <w:bottom w:val="double" w:sz="2" w:space="0" w:color="000000"/>
              <w:right w:val="single" w:sz="2" w:space="0" w:color="000000"/>
            </w:tcBorders>
            <w:shd w:val="clear" w:color="auto" w:fill="F2F2F2"/>
            <w:vAlign w:val="center"/>
          </w:tcPr>
          <w:p w:rsidR="003C10AF" w:rsidRDefault="00893FA0">
            <w:pPr>
              <w:pStyle w:val="TableParagraph"/>
              <w:spacing w:before="120" w:after="120"/>
              <w:rPr>
                <w:rFonts w:asciiTheme="minorHAnsi" w:hAnsiTheme="minorHAnsi" w:cstheme="minorHAnsi"/>
                <w:b/>
                <w:sz w:val="24"/>
                <w:szCs w:val="24"/>
              </w:rPr>
            </w:pPr>
            <w:r>
              <w:rPr>
                <w:rFonts w:asciiTheme="minorHAnsi" w:hAnsiTheme="minorHAnsi" w:cstheme="minorHAnsi"/>
                <w:b/>
                <w:sz w:val="24"/>
                <w:szCs w:val="24"/>
              </w:rPr>
              <w:t>Attività di recupero</w:t>
            </w:r>
          </w:p>
        </w:tc>
        <w:tc>
          <w:tcPr>
            <w:tcW w:w="7375" w:type="dxa"/>
            <w:gridSpan w:val="4"/>
            <w:tcBorders>
              <w:top w:val="double" w:sz="2" w:space="0" w:color="000000"/>
              <w:left w:val="single" w:sz="2" w:space="0" w:color="000000"/>
              <w:bottom w:val="double" w:sz="2" w:space="0" w:color="000000"/>
            </w:tcBorders>
            <w:vAlign w:val="center"/>
          </w:tcPr>
          <w:p w:rsidR="003C10AF" w:rsidRDefault="00893FA0">
            <w:pPr>
              <w:pStyle w:val="Default"/>
              <w:numPr>
                <w:ilvl w:val="0"/>
                <w:numId w:val="10"/>
              </w:numPr>
              <w:spacing w:before="120"/>
              <w:ind w:right="153"/>
              <w:jc w:val="both"/>
              <w:rPr>
                <w:rFonts w:asciiTheme="minorHAnsi" w:hAnsiTheme="minorHAnsi" w:cstheme="minorHAnsi"/>
                <w:bCs/>
              </w:rPr>
            </w:pPr>
            <w:r>
              <w:rPr>
                <w:rFonts w:asciiTheme="minorHAnsi" w:hAnsiTheme="minorHAnsi" w:cstheme="minorHAnsi"/>
              </w:rPr>
              <w:t>Attività di ripasso prima di ogni verifica scritta.</w:t>
            </w:r>
          </w:p>
          <w:p w:rsidR="003C10AF" w:rsidRDefault="00893FA0">
            <w:pPr>
              <w:pStyle w:val="Default"/>
              <w:numPr>
                <w:ilvl w:val="0"/>
                <w:numId w:val="10"/>
              </w:numPr>
              <w:autoSpaceDE/>
              <w:autoSpaceDN/>
              <w:adjustRightInd/>
              <w:ind w:right="153"/>
              <w:jc w:val="both"/>
              <w:rPr>
                <w:rFonts w:asciiTheme="minorHAnsi" w:hAnsiTheme="minorHAnsi" w:cstheme="minorHAnsi"/>
              </w:rPr>
            </w:pPr>
            <w:r>
              <w:rPr>
                <w:rFonts w:asciiTheme="minorHAnsi" w:hAnsiTheme="minorHAnsi" w:cstheme="minorHAnsi"/>
              </w:rPr>
              <w:t>Correzione in classe di ogni verifica scritta.</w:t>
            </w:r>
          </w:p>
          <w:p w:rsidR="003C10AF" w:rsidRDefault="00893FA0">
            <w:pPr>
              <w:pStyle w:val="Default"/>
              <w:numPr>
                <w:ilvl w:val="0"/>
                <w:numId w:val="10"/>
              </w:numPr>
              <w:ind w:right="153"/>
              <w:jc w:val="both"/>
              <w:rPr>
                <w:rFonts w:asciiTheme="minorHAnsi" w:hAnsiTheme="minorHAnsi" w:cstheme="minorHAnsi"/>
                <w:bCs/>
              </w:rPr>
            </w:pPr>
            <w:r>
              <w:rPr>
                <w:rFonts w:asciiTheme="minorHAnsi" w:hAnsiTheme="minorHAnsi" w:cstheme="minorHAnsi"/>
                <w:bCs/>
              </w:rPr>
              <w:t>Recupero in itinere per piccoli gruppi.</w:t>
            </w:r>
          </w:p>
          <w:p w:rsidR="003C10AF" w:rsidRDefault="00893FA0">
            <w:pPr>
              <w:pStyle w:val="Default"/>
              <w:numPr>
                <w:ilvl w:val="0"/>
                <w:numId w:val="10"/>
              </w:numPr>
              <w:ind w:right="153"/>
              <w:jc w:val="both"/>
              <w:rPr>
                <w:rFonts w:asciiTheme="minorHAnsi" w:hAnsiTheme="minorHAnsi" w:cstheme="minorHAnsi"/>
                <w:bCs/>
              </w:rPr>
            </w:pPr>
            <w:r>
              <w:rPr>
                <w:rFonts w:asciiTheme="minorHAnsi" w:hAnsiTheme="minorHAnsi" w:cstheme="minorHAnsi"/>
                <w:bCs/>
              </w:rPr>
              <w:t xml:space="preserve">Prove per classi parallele al </w:t>
            </w:r>
            <w:r>
              <w:rPr>
                <w:rFonts w:asciiTheme="minorHAnsi" w:hAnsiTheme="minorHAnsi" w:cstheme="minorHAnsi"/>
                <w:bCs/>
              </w:rPr>
              <w:t>termine dei quadrimestri.</w:t>
            </w:r>
          </w:p>
        </w:tc>
      </w:tr>
      <w:tr w:rsidR="003C10AF">
        <w:trPr>
          <w:trHeight w:val="420"/>
        </w:trPr>
        <w:tc>
          <w:tcPr>
            <w:tcW w:w="2835" w:type="dxa"/>
            <w:gridSpan w:val="3"/>
            <w:tcBorders>
              <w:top w:val="double" w:sz="2" w:space="0" w:color="000000"/>
              <w:bottom w:val="double" w:sz="2" w:space="0" w:color="000000"/>
              <w:right w:val="single" w:sz="2" w:space="0" w:color="000000"/>
            </w:tcBorders>
            <w:shd w:val="clear" w:color="auto" w:fill="F2F2F2"/>
            <w:vAlign w:val="center"/>
          </w:tcPr>
          <w:p w:rsidR="003C10AF" w:rsidRDefault="00893FA0">
            <w:pPr>
              <w:pStyle w:val="TableParagraph"/>
              <w:spacing w:before="120" w:after="120"/>
              <w:ind w:right="33"/>
              <w:rPr>
                <w:rFonts w:asciiTheme="minorHAnsi" w:hAnsiTheme="minorHAnsi" w:cstheme="minorHAnsi"/>
                <w:b/>
                <w:sz w:val="24"/>
                <w:szCs w:val="24"/>
              </w:rPr>
            </w:pPr>
            <w:r>
              <w:rPr>
                <w:rFonts w:asciiTheme="minorHAnsi" w:hAnsiTheme="minorHAnsi" w:cstheme="minorHAnsi"/>
                <w:b/>
                <w:sz w:val="24"/>
                <w:szCs w:val="24"/>
              </w:rPr>
              <w:t>Attività/Metodi specifici destinati agli allievi con BES</w:t>
            </w:r>
          </w:p>
        </w:tc>
        <w:tc>
          <w:tcPr>
            <w:tcW w:w="7375" w:type="dxa"/>
            <w:gridSpan w:val="4"/>
            <w:tcBorders>
              <w:top w:val="double" w:sz="2" w:space="0" w:color="000000"/>
              <w:left w:val="single" w:sz="2" w:space="0" w:color="000000"/>
              <w:bottom w:val="double" w:sz="2" w:space="0" w:color="000000"/>
            </w:tcBorders>
            <w:vAlign w:val="center"/>
          </w:tcPr>
          <w:p w:rsidR="003C10AF" w:rsidRDefault="00893FA0">
            <w:pPr>
              <w:pStyle w:val="TableParagraph"/>
              <w:spacing w:before="120" w:after="120"/>
              <w:ind w:left="109" w:right="154"/>
              <w:jc w:val="both"/>
              <w:rPr>
                <w:rFonts w:asciiTheme="minorHAnsi" w:hAnsiTheme="minorHAnsi" w:cstheme="minorHAnsi"/>
                <w:sz w:val="24"/>
                <w:szCs w:val="24"/>
              </w:rPr>
            </w:pPr>
            <w:r>
              <w:rPr>
                <w:rFonts w:asciiTheme="minorHAnsi" w:hAnsiTheme="minorHAnsi" w:cstheme="minorHAnsi"/>
                <w:sz w:val="24"/>
                <w:szCs w:val="24"/>
              </w:rPr>
              <w:t>Predisposizione di un Piano Didattico Personalizzato (in raccordo con la famiglia) con l’indicazione delle misure messe in atto per ciascun alunno inerenti alle metodologie</w:t>
            </w:r>
            <w:r>
              <w:rPr>
                <w:rFonts w:asciiTheme="minorHAnsi" w:hAnsiTheme="minorHAnsi" w:cstheme="minorHAnsi"/>
                <w:sz w:val="24"/>
                <w:szCs w:val="24"/>
              </w:rPr>
              <w:t xml:space="preserve"> adottate, agli strumenti compensativi, alle prestazioni per cui si prevede la dispensa, ai criteri e alle modalità di valutazione, all’assegnazione dei compiti a casa.</w:t>
            </w:r>
          </w:p>
        </w:tc>
      </w:tr>
      <w:tr w:rsidR="003C10AF">
        <w:trPr>
          <w:trHeight w:val="420"/>
        </w:trPr>
        <w:tc>
          <w:tcPr>
            <w:tcW w:w="2835" w:type="dxa"/>
            <w:gridSpan w:val="3"/>
            <w:tcBorders>
              <w:top w:val="double" w:sz="2" w:space="0" w:color="000000"/>
              <w:bottom w:val="double" w:sz="2" w:space="0" w:color="000000"/>
              <w:right w:val="single" w:sz="2" w:space="0" w:color="000000"/>
            </w:tcBorders>
            <w:shd w:val="clear" w:color="auto" w:fill="F2F2F2"/>
            <w:vAlign w:val="center"/>
          </w:tcPr>
          <w:p w:rsidR="003C10AF" w:rsidRDefault="003C10AF">
            <w:pPr>
              <w:pStyle w:val="TableParagraph"/>
              <w:spacing w:before="120" w:after="120"/>
              <w:ind w:right="33"/>
              <w:rPr>
                <w:rFonts w:asciiTheme="minorHAnsi" w:hAnsiTheme="minorHAnsi" w:cstheme="minorHAnsi"/>
                <w:b/>
                <w:sz w:val="24"/>
                <w:szCs w:val="24"/>
              </w:rPr>
            </w:pPr>
          </w:p>
        </w:tc>
        <w:tc>
          <w:tcPr>
            <w:tcW w:w="7375" w:type="dxa"/>
            <w:gridSpan w:val="4"/>
            <w:tcBorders>
              <w:top w:val="double" w:sz="2" w:space="0" w:color="000000"/>
              <w:left w:val="single" w:sz="2" w:space="0" w:color="000000"/>
              <w:bottom w:val="double" w:sz="2" w:space="0" w:color="000000"/>
            </w:tcBorders>
            <w:vAlign w:val="center"/>
          </w:tcPr>
          <w:p w:rsidR="003C10AF" w:rsidRDefault="003C10AF">
            <w:pPr>
              <w:pStyle w:val="TableParagraph"/>
              <w:spacing w:before="120" w:after="120"/>
              <w:ind w:left="109" w:right="154"/>
              <w:jc w:val="both"/>
              <w:rPr>
                <w:rFonts w:asciiTheme="minorHAnsi" w:hAnsiTheme="minorHAnsi" w:cstheme="minorHAnsi"/>
                <w:sz w:val="24"/>
                <w:szCs w:val="24"/>
              </w:rPr>
            </w:pPr>
          </w:p>
        </w:tc>
      </w:tr>
    </w:tbl>
    <w:p w:rsidR="003C10AF" w:rsidRDefault="003C10AF">
      <w:pPr>
        <w:pStyle w:val="Corpodeltesto"/>
        <w:spacing w:before="8"/>
        <w:jc w:val="center"/>
        <w:rPr>
          <w:rFonts w:asciiTheme="minorHAnsi" w:hAnsiTheme="minorHAnsi" w:cstheme="minorHAnsi"/>
          <w:color w:val="000000"/>
          <w:sz w:val="24"/>
          <w:szCs w:val="24"/>
          <w:lang w:eastAsia="en-US"/>
        </w:rPr>
      </w:pPr>
    </w:p>
    <w:p w:rsidR="003C10AF" w:rsidRDefault="003C10AF">
      <w:pPr>
        <w:widowControl/>
        <w:autoSpaceDE/>
        <w:autoSpaceDN/>
        <w:rPr>
          <w:rFonts w:asciiTheme="minorHAnsi" w:hAnsiTheme="minorHAnsi" w:cstheme="minorHAnsi"/>
          <w:color w:val="000000"/>
          <w:sz w:val="24"/>
          <w:szCs w:val="24"/>
          <w:lang w:eastAsia="en-US"/>
        </w:rPr>
      </w:pPr>
    </w:p>
    <w:p w:rsidR="003C10AF" w:rsidRDefault="00893FA0">
      <w:pPr>
        <w:widowControl/>
        <w:autoSpaceDE/>
        <w:autoSpaceDN/>
        <w:rPr>
          <w:rFonts w:asciiTheme="minorHAnsi" w:hAnsiTheme="minorHAnsi" w:cstheme="minorHAnsi"/>
          <w:color w:val="000000"/>
          <w:sz w:val="24"/>
          <w:szCs w:val="24"/>
          <w:lang w:eastAsia="en-US"/>
        </w:rPr>
      </w:pPr>
      <w:r>
        <w:rPr>
          <w:rFonts w:asciiTheme="minorHAnsi" w:hAnsiTheme="minorHAnsi" w:cstheme="minorHAnsi"/>
          <w:color w:val="000000"/>
          <w:sz w:val="24"/>
          <w:szCs w:val="24"/>
          <w:lang w:eastAsia="en-US"/>
        </w:rPr>
        <w:br w:type="page"/>
      </w:r>
      <w:r>
        <w:rPr>
          <w:rFonts w:asciiTheme="minorHAnsi" w:hAnsiTheme="minorHAnsi" w:cstheme="minorHAnsi"/>
          <w:color w:val="000000"/>
          <w:sz w:val="24"/>
          <w:szCs w:val="24"/>
          <w:lang w:eastAsia="en-US"/>
        </w:rPr>
        <w:lastRenderedPageBreak/>
        <w:t xml:space="preserve"> 1</w:t>
      </w:r>
    </w:p>
    <w:p w:rsidR="003C10AF" w:rsidRDefault="003C10AF">
      <w:pPr>
        <w:pStyle w:val="Corpodeltesto"/>
        <w:spacing w:before="8"/>
        <w:jc w:val="center"/>
        <w:rPr>
          <w:rFonts w:asciiTheme="minorHAnsi" w:hAnsiTheme="minorHAnsi" w:cstheme="minorHAnsi"/>
          <w:color w:val="000000"/>
          <w:sz w:val="24"/>
          <w:szCs w:val="24"/>
          <w:lang w:eastAsia="en-US"/>
        </w:rPr>
      </w:pPr>
    </w:p>
    <w:p w:rsidR="003C10AF" w:rsidRDefault="00893FA0">
      <w:pPr>
        <w:pStyle w:val="Corpodeltesto"/>
        <w:spacing w:before="8"/>
        <w:jc w:val="center"/>
        <w:rPr>
          <w:rFonts w:asciiTheme="minorHAnsi" w:hAnsiTheme="minorHAnsi" w:cstheme="minorHAnsi"/>
          <w:color w:val="000000"/>
          <w:sz w:val="24"/>
          <w:szCs w:val="24"/>
          <w:lang w:eastAsia="en-US"/>
        </w:rPr>
      </w:pPr>
      <w:r>
        <w:rPr>
          <w:rFonts w:asciiTheme="minorHAnsi" w:hAnsiTheme="minorHAnsi" w:cstheme="minorHAnsi"/>
          <w:color w:val="000000"/>
          <w:sz w:val="24"/>
          <w:szCs w:val="24"/>
          <w:lang w:eastAsia="en-US"/>
        </w:rPr>
        <w:t>RUBRICA DI VALUTAZIONE</w:t>
      </w:r>
    </w:p>
    <w:p w:rsidR="003C10AF" w:rsidRDefault="003C10AF">
      <w:pPr>
        <w:pStyle w:val="Corpodeltesto"/>
        <w:spacing w:before="8"/>
        <w:rPr>
          <w:rFonts w:asciiTheme="minorHAnsi" w:hAnsiTheme="minorHAnsi" w:cstheme="minorHAnsi"/>
          <w:color w:val="000000"/>
          <w:lang w:eastAsia="en-US"/>
        </w:rPr>
      </w:pPr>
    </w:p>
    <w:tbl>
      <w:tblPr>
        <w:tblW w:w="0" w:type="auto"/>
        <w:jc w:val="center"/>
        <w:tblLayout w:type="fixed"/>
        <w:tblLook w:val="04A0"/>
      </w:tblPr>
      <w:tblGrid>
        <w:gridCol w:w="1985"/>
        <w:gridCol w:w="1548"/>
        <w:gridCol w:w="1693"/>
        <w:gridCol w:w="1693"/>
        <w:gridCol w:w="1693"/>
      </w:tblGrid>
      <w:tr w:rsidR="003C10AF">
        <w:trPr>
          <w:trHeight w:val="295"/>
          <w:jc w:val="center"/>
        </w:trPr>
        <w:tc>
          <w:tcPr>
            <w:tcW w:w="1985" w:type="dxa"/>
            <w:tcBorders>
              <w:top w:val="single" w:sz="4" w:space="0" w:color="auto"/>
              <w:left w:val="single" w:sz="4" w:space="0" w:color="auto"/>
              <w:bottom w:val="single" w:sz="4" w:space="0" w:color="auto"/>
              <w:right w:val="single" w:sz="4" w:space="0" w:color="auto"/>
            </w:tcBorders>
            <w:vAlign w:val="center"/>
          </w:tcPr>
          <w:p w:rsidR="003C10AF" w:rsidRDefault="00893FA0">
            <w:pPr>
              <w:widowControl/>
              <w:adjustRightInd w:val="0"/>
              <w:rPr>
                <w:rFonts w:asciiTheme="minorHAnsi" w:hAnsiTheme="minorHAnsi" w:cstheme="minorHAnsi"/>
                <w:b/>
                <w:bCs/>
                <w:color w:val="000000"/>
                <w:sz w:val="18"/>
                <w:szCs w:val="18"/>
                <w:lang w:eastAsia="en-US"/>
              </w:rPr>
            </w:pPr>
            <w:r>
              <w:rPr>
                <w:rFonts w:asciiTheme="minorHAnsi" w:hAnsiTheme="minorHAnsi" w:cstheme="minorHAnsi"/>
                <w:b/>
                <w:bCs/>
                <w:color w:val="000000"/>
                <w:sz w:val="18"/>
                <w:szCs w:val="18"/>
                <w:lang w:eastAsia="en-US"/>
              </w:rPr>
              <w:t>LIVELLI/ DIMENSIONI</w:t>
            </w:r>
          </w:p>
        </w:tc>
        <w:tc>
          <w:tcPr>
            <w:tcW w:w="1548" w:type="dxa"/>
            <w:tcBorders>
              <w:top w:val="single" w:sz="4" w:space="0" w:color="auto"/>
              <w:left w:val="single" w:sz="4" w:space="0" w:color="auto"/>
              <w:bottom w:val="single" w:sz="4" w:space="0" w:color="auto"/>
              <w:right w:val="single" w:sz="4" w:space="0" w:color="auto"/>
            </w:tcBorders>
            <w:vAlign w:val="center"/>
          </w:tcPr>
          <w:p w:rsidR="003C10AF" w:rsidRDefault="00893FA0">
            <w:pPr>
              <w:widowControl/>
              <w:adjustRightInd w:val="0"/>
              <w:jc w:val="center"/>
              <w:rPr>
                <w:rFonts w:asciiTheme="minorHAnsi" w:hAnsiTheme="minorHAnsi" w:cstheme="minorHAnsi"/>
                <w:b/>
                <w:bCs/>
                <w:color w:val="000000"/>
                <w:sz w:val="18"/>
                <w:szCs w:val="18"/>
                <w:lang w:eastAsia="en-US"/>
              </w:rPr>
            </w:pPr>
            <w:r>
              <w:rPr>
                <w:rFonts w:asciiTheme="minorHAnsi" w:hAnsiTheme="minorHAnsi" w:cstheme="minorHAnsi"/>
                <w:b/>
                <w:bCs/>
                <w:color w:val="000000"/>
                <w:sz w:val="18"/>
                <w:szCs w:val="18"/>
                <w:lang w:eastAsia="en-US"/>
              </w:rPr>
              <w:t>AVANZATO</w:t>
            </w:r>
          </w:p>
          <w:p w:rsidR="003C10AF" w:rsidRDefault="00893FA0">
            <w:pPr>
              <w:widowControl/>
              <w:adjustRightInd w:val="0"/>
              <w:jc w:val="center"/>
              <w:rPr>
                <w:rFonts w:asciiTheme="minorHAnsi" w:hAnsiTheme="minorHAnsi" w:cstheme="minorHAnsi"/>
                <w:color w:val="000000"/>
                <w:sz w:val="18"/>
                <w:szCs w:val="18"/>
                <w:lang w:eastAsia="en-US"/>
              </w:rPr>
            </w:pPr>
            <w:r>
              <w:rPr>
                <w:rFonts w:asciiTheme="minorHAnsi" w:hAnsiTheme="minorHAnsi" w:cstheme="minorHAnsi"/>
                <w:b/>
                <w:bCs/>
                <w:color w:val="000000"/>
                <w:sz w:val="18"/>
                <w:szCs w:val="18"/>
                <w:lang w:eastAsia="en-US"/>
              </w:rPr>
              <w:t>Voto 9-10</w:t>
            </w:r>
          </w:p>
        </w:tc>
        <w:tc>
          <w:tcPr>
            <w:tcW w:w="1693" w:type="dxa"/>
            <w:tcBorders>
              <w:top w:val="single" w:sz="4" w:space="0" w:color="auto"/>
              <w:left w:val="single" w:sz="4" w:space="0" w:color="auto"/>
              <w:bottom w:val="single" w:sz="4" w:space="0" w:color="auto"/>
              <w:right w:val="single" w:sz="4" w:space="0" w:color="auto"/>
            </w:tcBorders>
            <w:vAlign w:val="center"/>
          </w:tcPr>
          <w:p w:rsidR="003C10AF" w:rsidRDefault="00893FA0">
            <w:pPr>
              <w:widowControl/>
              <w:adjustRightInd w:val="0"/>
              <w:jc w:val="center"/>
              <w:rPr>
                <w:rFonts w:asciiTheme="minorHAnsi" w:hAnsiTheme="minorHAnsi" w:cstheme="minorHAnsi"/>
                <w:b/>
                <w:bCs/>
                <w:color w:val="000000"/>
                <w:sz w:val="18"/>
                <w:szCs w:val="18"/>
                <w:lang w:eastAsia="en-US"/>
              </w:rPr>
            </w:pPr>
            <w:r>
              <w:rPr>
                <w:rFonts w:asciiTheme="minorHAnsi" w:hAnsiTheme="minorHAnsi" w:cstheme="minorHAnsi"/>
                <w:b/>
                <w:bCs/>
                <w:color w:val="000000"/>
                <w:sz w:val="18"/>
                <w:szCs w:val="18"/>
                <w:lang w:eastAsia="en-US"/>
              </w:rPr>
              <w:t>INTERMEDIO</w:t>
            </w:r>
          </w:p>
          <w:p w:rsidR="003C10AF" w:rsidRDefault="00893FA0">
            <w:pPr>
              <w:widowControl/>
              <w:adjustRightInd w:val="0"/>
              <w:jc w:val="center"/>
              <w:rPr>
                <w:rFonts w:asciiTheme="minorHAnsi" w:hAnsiTheme="minorHAnsi" w:cstheme="minorHAnsi"/>
                <w:color w:val="000000"/>
                <w:sz w:val="18"/>
                <w:szCs w:val="18"/>
                <w:lang w:eastAsia="en-US"/>
              </w:rPr>
            </w:pPr>
            <w:r>
              <w:rPr>
                <w:rFonts w:asciiTheme="minorHAnsi" w:hAnsiTheme="minorHAnsi" w:cstheme="minorHAnsi"/>
                <w:b/>
                <w:bCs/>
                <w:color w:val="000000"/>
                <w:sz w:val="18"/>
                <w:szCs w:val="18"/>
                <w:lang w:eastAsia="en-US"/>
              </w:rPr>
              <w:t>Voto 7-8</w:t>
            </w:r>
          </w:p>
        </w:tc>
        <w:tc>
          <w:tcPr>
            <w:tcW w:w="1693" w:type="dxa"/>
            <w:tcBorders>
              <w:top w:val="single" w:sz="4" w:space="0" w:color="auto"/>
              <w:left w:val="single" w:sz="4" w:space="0" w:color="auto"/>
              <w:bottom w:val="single" w:sz="4" w:space="0" w:color="auto"/>
              <w:right w:val="single" w:sz="4" w:space="0" w:color="auto"/>
            </w:tcBorders>
            <w:vAlign w:val="center"/>
          </w:tcPr>
          <w:p w:rsidR="003C10AF" w:rsidRDefault="00893FA0">
            <w:pPr>
              <w:widowControl/>
              <w:adjustRightInd w:val="0"/>
              <w:jc w:val="center"/>
              <w:rPr>
                <w:rFonts w:asciiTheme="minorHAnsi" w:hAnsiTheme="minorHAnsi" w:cstheme="minorHAnsi"/>
                <w:b/>
                <w:bCs/>
                <w:color w:val="000000"/>
                <w:sz w:val="18"/>
                <w:szCs w:val="18"/>
                <w:lang w:eastAsia="en-US"/>
              </w:rPr>
            </w:pPr>
            <w:r>
              <w:rPr>
                <w:rFonts w:asciiTheme="minorHAnsi" w:hAnsiTheme="minorHAnsi" w:cstheme="minorHAnsi"/>
                <w:b/>
                <w:bCs/>
                <w:color w:val="000000"/>
                <w:sz w:val="18"/>
                <w:szCs w:val="18"/>
                <w:lang w:eastAsia="en-US"/>
              </w:rPr>
              <w:t>BASE</w:t>
            </w:r>
          </w:p>
          <w:p w:rsidR="003C10AF" w:rsidRDefault="00893FA0">
            <w:pPr>
              <w:widowControl/>
              <w:adjustRightInd w:val="0"/>
              <w:jc w:val="center"/>
              <w:rPr>
                <w:rFonts w:asciiTheme="minorHAnsi" w:hAnsiTheme="minorHAnsi" w:cstheme="minorHAnsi"/>
                <w:color w:val="000000"/>
                <w:sz w:val="18"/>
                <w:szCs w:val="18"/>
                <w:lang w:eastAsia="en-US"/>
              </w:rPr>
            </w:pPr>
            <w:r>
              <w:rPr>
                <w:rFonts w:asciiTheme="minorHAnsi" w:hAnsiTheme="minorHAnsi" w:cstheme="minorHAnsi"/>
                <w:b/>
                <w:bCs/>
                <w:color w:val="000000"/>
                <w:sz w:val="18"/>
                <w:szCs w:val="18"/>
                <w:lang w:eastAsia="en-US"/>
              </w:rPr>
              <w:t>Voto 6</w:t>
            </w:r>
          </w:p>
        </w:tc>
        <w:tc>
          <w:tcPr>
            <w:tcW w:w="1693" w:type="dxa"/>
            <w:tcBorders>
              <w:top w:val="single" w:sz="4" w:space="0" w:color="auto"/>
              <w:left w:val="single" w:sz="4" w:space="0" w:color="auto"/>
              <w:bottom w:val="single" w:sz="4" w:space="0" w:color="auto"/>
              <w:right w:val="single" w:sz="4" w:space="0" w:color="auto"/>
            </w:tcBorders>
            <w:vAlign w:val="center"/>
          </w:tcPr>
          <w:p w:rsidR="003C10AF" w:rsidRDefault="00893FA0">
            <w:pPr>
              <w:widowControl/>
              <w:adjustRightInd w:val="0"/>
              <w:jc w:val="center"/>
              <w:rPr>
                <w:rFonts w:asciiTheme="minorHAnsi" w:hAnsiTheme="minorHAnsi" w:cstheme="minorHAnsi"/>
                <w:b/>
                <w:bCs/>
                <w:color w:val="000000"/>
                <w:sz w:val="18"/>
                <w:szCs w:val="18"/>
                <w:lang w:eastAsia="en-US"/>
              </w:rPr>
            </w:pPr>
            <w:r>
              <w:rPr>
                <w:rFonts w:asciiTheme="minorHAnsi" w:hAnsiTheme="minorHAnsi" w:cstheme="minorHAnsi"/>
                <w:b/>
                <w:bCs/>
                <w:color w:val="000000"/>
                <w:sz w:val="18"/>
                <w:szCs w:val="18"/>
                <w:lang w:eastAsia="en-US"/>
              </w:rPr>
              <w:t>INIZIALE</w:t>
            </w:r>
          </w:p>
          <w:p w:rsidR="003C10AF" w:rsidRDefault="00893FA0">
            <w:pPr>
              <w:widowControl/>
              <w:adjustRightInd w:val="0"/>
              <w:jc w:val="center"/>
              <w:rPr>
                <w:rFonts w:asciiTheme="minorHAnsi" w:hAnsiTheme="minorHAnsi" w:cstheme="minorHAnsi"/>
                <w:color w:val="000000"/>
                <w:sz w:val="18"/>
                <w:szCs w:val="18"/>
                <w:lang w:eastAsia="en-US"/>
              </w:rPr>
            </w:pPr>
            <w:r>
              <w:rPr>
                <w:rFonts w:asciiTheme="minorHAnsi" w:hAnsiTheme="minorHAnsi" w:cstheme="minorHAnsi"/>
                <w:b/>
                <w:bCs/>
                <w:color w:val="000000"/>
                <w:sz w:val="18"/>
                <w:szCs w:val="18"/>
                <w:lang w:eastAsia="en-US"/>
              </w:rPr>
              <w:t>Voto&lt;= 5</w:t>
            </w:r>
          </w:p>
        </w:tc>
      </w:tr>
      <w:tr w:rsidR="003C10AF">
        <w:trPr>
          <w:trHeight w:val="1319"/>
          <w:jc w:val="center"/>
        </w:trPr>
        <w:tc>
          <w:tcPr>
            <w:tcW w:w="1985" w:type="dxa"/>
            <w:tcBorders>
              <w:top w:val="single" w:sz="4" w:space="0" w:color="auto"/>
              <w:left w:val="single" w:sz="4" w:space="0" w:color="auto"/>
              <w:bottom w:val="single" w:sz="4" w:space="0" w:color="auto"/>
              <w:right w:val="single" w:sz="4" w:space="0" w:color="auto"/>
            </w:tcBorders>
            <w:vAlign w:val="center"/>
          </w:tcPr>
          <w:p w:rsidR="003C10AF" w:rsidRDefault="00893FA0">
            <w:pPr>
              <w:widowControl/>
              <w:adjustRightInd w:val="0"/>
              <w:rPr>
                <w:rFonts w:asciiTheme="minorHAnsi" w:hAnsiTheme="minorHAnsi" w:cstheme="minorHAnsi"/>
                <w:color w:val="000000"/>
                <w:sz w:val="18"/>
                <w:szCs w:val="18"/>
                <w:lang w:eastAsia="en-US"/>
              </w:rPr>
            </w:pPr>
            <w:r>
              <w:rPr>
                <w:rFonts w:asciiTheme="minorHAnsi" w:hAnsiTheme="minorHAnsi" w:cstheme="minorHAnsi"/>
                <w:b/>
                <w:bCs/>
                <w:color w:val="000000"/>
                <w:sz w:val="18"/>
                <w:szCs w:val="18"/>
                <w:lang w:eastAsia="en-US"/>
              </w:rPr>
              <w:t xml:space="preserve">COMPRENSIONE DELL’ UNITA’ DIDATTICA </w:t>
            </w:r>
          </w:p>
        </w:tc>
        <w:tc>
          <w:tcPr>
            <w:tcW w:w="1548" w:type="dxa"/>
            <w:tcBorders>
              <w:top w:val="single" w:sz="4" w:space="0" w:color="auto"/>
              <w:left w:val="single" w:sz="4" w:space="0" w:color="auto"/>
              <w:bottom w:val="single" w:sz="4" w:space="0" w:color="auto"/>
              <w:right w:val="single" w:sz="4" w:space="0" w:color="auto"/>
            </w:tcBorders>
          </w:tcPr>
          <w:p w:rsidR="003C10AF" w:rsidRDefault="00893FA0">
            <w:pPr>
              <w:widowControl/>
              <w:adjustRightInd w:val="0"/>
              <w:rPr>
                <w:rFonts w:asciiTheme="minorHAnsi" w:hAnsiTheme="minorHAnsi" w:cstheme="minorHAnsi"/>
                <w:color w:val="000000"/>
                <w:sz w:val="18"/>
                <w:szCs w:val="18"/>
                <w:lang w:eastAsia="en-US"/>
              </w:rPr>
            </w:pPr>
            <w:r>
              <w:rPr>
                <w:rFonts w:asciiTheme="minorHAnsi" w:hAnsiTheme="minorHAnsi" w:cstheme="minorHAnsi"/>
                <w:color w:val="000000"/>
                <w:sz w:val="18"/>
                <w:szCs w:val="18"/>
                <w:lang w:eastAsia="en-US"/>
              </w:rPr>
              <w:t xml:space="preserve">Mette a fuoco l’argomento dell’unità didattica e prefigura il risultato atteso trovando soluzioni originali. </w:t>
            </w:r>
          </w:p>
        </w:tc>
        <w:tc>
          <w:tcPr>
            <w:tcW w:w="1693" w:type="dxa"/>
            <w:tcBorders>
              <w:top w:val="single" w:sz="4" w:space="0" w:color="auto"/>
              <w:left w:val="single" w:sz="4" w:space="0" w:color="auto"/>
              <w:bottom w:val="single" w:sz="4" w:space="0" w:color="auto"/>
              <w:right w:val="single" w:sz="4" w:space="0" w:color="auto"/>
            </w:tcBorders>
          </w:tcPr>
          <w:p w:rsidR="003C10AF" w:rsidRDefault="00893FA0">
            <w:pPr>
              <w:widowControl/>
              <w:adjustRightInd w:val="0"/>
              <w:rPr>
                <w:rFonts w:asciiTheme="minorHAnsi" w:hAnsiTheme="minorHAnsi" w:cstheme="minorHAnsi"/>
                <w:color w:val="000000"/>
                <w:sz w:val="18"/>
                <w:szCs w:val="18"/>
                <w:lang w:eastAsia="en-US"/>
              </w:rPr>
            </w:pPr>
            <w:r>
              <w:rPr>
                <w:rFonts w:asciiTheme="minorHAnsi" w:hAnsiTheme="minorHAnsi" w:cstheme="minorHAnsi"/>
                <w:color w:val="000000"/>
                <w:sz w:val="18"/>
                <w:szCs w:val="18"/>
                <w:lang w:eastAsia="en-US"/>
              </w:rPr>
              <w:t>Mette a fuoco l’argomento dell’unità didattica e prefigura il risulta</w:t>
            </w:r>
            <w:r>
              <w:rPr>
                <w:rFonts w:asciiTheme="minorHAnsi" w:hAnsiTheme="minorHAnsi" w:cstheme="minorHAnsi"/>
                <w:color w:val="000000"/>
                <w:sz w:val="18"/>
                <w:szCs w:val="18"/>
                <w:lang w:eastAsia="en-US"/>
              </w:rPr>
              <w:t xml:space="preserve">to atteso in modo autonomo. </w:t>
            </w:r>
          </w:p>
        </w:tc>
        <w:tc>
          <w:tcPr>
            <w:tcW w:w="1693" w:type="dxa"/>
            <w:tcBorders>
              <w:top w:val="single" w:sz="4" w:space="0" w:color="auto"/>
              <w:left w:val="single" w:sz="4" w:space="0" w:color="auto"/>
              <w:bottom w:val="single" w:sz="4" w:space="0" w:color="auto"/>
              <w:right w:val="single" w:sz="4" w:space="0" w:color="auto"/>
            </w:tcBorders>
          </w:tcPr>
          <w:p w:rsidR="003C10AF" w:rsidRDefault="00893FA0">
            <w:pPr>
              <w:widowControl/>
              <w:adjustRightInd w:val="0"/>
              <w:rPr>
                <w:rFonts w:asciiTheme="minorHAnsi" w:hAnsiTheme="minorHAnsi" w:cstheme="minorHAnsi"/>
                <w:color w:val="000000"/>
                <w:sz w:val="18"/>
                <w:szCs w:val="18"/>
                <w:lang w:eastAsia="en-US"/>
              </w:rPr>
            </w:pPr>
            <w:r>
              <w:rPr>
                <w:rFonts w:asciiTheme="minorHAnsi" w:hAnsiTheme="minorHAnsi" w:cstheme="minorHAnsi"/>
                <w:color w:val="000000"/>
                <w:sz w:val="18"/>
                <w:szCs w:val="18"/>
                <w:lang w:eastAsia="en-US"/>
              </w:rPr>
              <w:t xml:space="preserve">Mette a fuoco l’argomento dell’unità didattica e prefigura il risultato atteso in base alle indicazioni date. </w:t>
            </w:r>
          </w:p>
        </w:tc>
        <w:tc>
          <w:tcPr>
            <w:tcW w:w="1693" w:type="dxa"/>
            <w:tcBorders>
              <w:top w:val="single" w:sz="4" w:space="0" w:color="auto"/>
              <w:left w:val="single" w:sz="4" w:space="0" w:color="auto"/>
              <w:bottom w:val="single" w:sz="4" w:space="0" w:color="auto"/>
              <w:right w:val="single" w:sz="4" w:space="0" w:color="auto"/>
            </w:tcBorders>
          </w:tcPr>
          <w:p w:rsidR="003C10AF" w:rsidRDefault="00893FA0">
            <w:pPr>
              <w:widowControl/>
              <w:adjustRightInd w:val="0"/>
              <w:rPr>
                <w:rFonts w:asciiTheme="minorHAnsi" w:hAnsiTheme="minorHAnsi" w:cstheme="minorHAnsi"/>
                <w:color w:val="000000"/>
                <w:sz w:val="18"/>
                <w:szCs w:val="18"/>
                <w:lang w:eastAsia="en-US"/>
              </w:rPr>
            </w:pPr>
            <w:r>
              <w:rPr>
                <w:rFonts w:asciiTheme="minorHAnsi" w:hAnsiTheme="minorHAnsi" w:cstheme="minorHAnsi"/>
                <w:color w:val="000000"/>
                <w:sz w:val="18"/>
                <w:szCs w:val="18"/>
                <w:lang w:eastAsia="en-US"/>
              </w:rPr>
              <w:t xml:space="preserve">Mette a fuoco l’argomento dell’unità didattica e prefigura il risultato atteso solo con il sostegno dell’insegnante </w:t>
            </w:r>
          </w:p>
        </w:tc>
      </w:tr>
      <w:tr w:rsidR="003C10AF">
        <w:trPr>
          <w:trHeight w:val="1587"/>
          <w:jc w:val="center"/>
        </w:trPr>
        <w:tc>
          <w:tcPr>
            <w:tcW w:w="1985" w:type="dxa"/>
            <w:tcBorders>
              <w:top w:val="single" w:sz="4" w:space="0" w:color="auto"/>
              <w:left w:val="single" w:sz="4" w:space="0" w:color="auto"/>
              <w:bottom w:val="single" w:sz="4" w:space="0" w:color="auto"/>
              <w:right w:val="single" w:sz="4" w:space="0" w:color="auto"/>
            </w:tcBorders>
            <w:vAlign w:val="center"/>
          </w:tcPr>
          <w:p w:rsidR="003C10AF" w:rsidRDefault="00893FA0">
            <w:pPr>
              <w:widowControl/>
              <w:adjustRightInd w:val="0"/>
              <w:rPr>
                <w:rFonts w:asciiTheme="minorHAnsi" w:hAnsiTheme="minorHAnsi" w:cstheme="minorHAnsi"/>
                <w:color w:val="000000"/>
                <w:sz w:val="18"/>
                <w:szCs w:val="18"/>
                <w:lang w:eastAsia="en-US"/>
              </w:rPr>
            </w:pPr>
            <w:r>
              <w:rPr>
                <w:rFonts w:asciiTheme="minorHAnsi" w:hAnsiTheme="minorHAnsi" w:cstheme="minorHAnsi"/>
                <w:b/>
                <w:bCs/>
                <w:color w:val="000000"/>
                <w:sz w:val="18"/>
                <w:szCs w:val="18"/>
                <w:lang w:eastAsia="en-US"/>
              </w:rPr>
              <w:t xml:space="preserve">PIANIFICAZIONE DELLE STRATEGIE, RICONOSCIMENTO E GESTIONE DELL’ERRORE </w:t>
            </w:r>
          </w:p>
        </w:tc>
        <w:tc>
          <w:tcPr>
            <w:tcW w:w="1548" w:type="dxa"/>
            <w:tcBorders>
              <w:top w:val="single" w:sz="4" w:space="0" w:color="auto"/>
              <w:left w:val="single" w:sz="4" w:space="0" w:color="auto"/>
              <w:bottom w:val="single" w:sz="4" w:space="0" w:color="auto"/>
              <w:right w:val="single" w:sz="4" w:space="0" w:color="auto"/>
            </w:tcBorders>
          </w:tcPr>
          <w:p w:rsidR="003C10AF" w:rsidRDefault="00893FA0">
            <w:pPr>
              <w:widowControl/>
              <w:adjustRightInd w:val="0"/>
              <w:rPr>
                <w:rFonts w:asciiTheme="minorHAnsi" w:hAnsiTheme="minorHAnsi" w:cstheme="minorHAnsi"/>
                <w:color w:val="000000"/>
                <w:sz w:val="18"/>
                <w:szCs w:val="18"/>
                <w:lang w:eastAsia="en-US"/>
              </w:rPr>
            </w:pPr>
            <w:r>
              <w:rPr>
                <w:rFonts w:asciiTheme="minorHAnsi" w:hAnsiTheme="minorHAnsi" w:cstheme="minorHAnsi"/>
                <w:color w:val="000000"/>
                <w:sz w:val="18"/>
                <w:szCs w:val="18"/>
                <w:lang w:eastAsia="en-US"/>
              </w:rPr>
              <w:t xml:space="preserve">Elabora, attua e monitora in itinere un piano d’azione in piena autonomia e in modo originale, riadattandolo in funzione dello scopo. </w:t>
            </w:r>
          </w:p>
        </w:tc>
        <w:tc>
          <w:tcPr>
            <w:tcW w:w="1693" w:type="dxa"/>
            <w:tcBorders>
              <w:top w:val="single" w:sz="4" w:space="0" w:color="auto"/>
              <w:left w:val="single" w:sz="4" w:space="0" w:color="auto"/>
              <w:bottom w:val="single" w:sz="4" w:space="0" w:color="auto"/>
              <w:right w:val="single" w:sz="4" w:space="0" w:color="auto"/>
            </w:tcBorders>
          </w:tcPr>
          <w:p w:rsidR="003C10AF" w:rsidRDefault="00893FA0">
            <w:pPr>
              <w:widowControl/>
              <w:adjustRightInd w:val="0"/>
              <w:rPr>
                <w:rFonts w:asciiTheme="minorHAnsi" w:hAnsiTheme="minorHAnsi" w:cstheme="minorHAnsi"/>
                <w:color w:val="000000"/>
                <w:sz w:val="18"/>
                <w:szCs w:val="18"/>
                <w:lang w:eastAsia="en-US"/>
              </w:rPr>
            </w:pPr>
            <w:r>
              <w:rPr>
                <w:rFonts w:asciiTheme="minorHAnsi" w:hAnsiTheme="minorHAnsi" w:cstheme="minorHAnsi"/>
                <w:color w:val="000000"/>
                <w:sz w:val="18"/>
                <w:szCs w:val="18"/>
                <w:lang w:eastAsia="en-US"/>
              </w:rPr>
              <w:t>Elabora, attua e monitora in itinere un piano d’</w:t>
            </w:r>
            <w:r>
              <w:rPr>
                <w:rFonts w:asciiTheme="minorHAnsi" w:hAnsiTheme="minorHAnsi" w:cstheme="minorHAnsi"/>
                <w:color w:val="000000"/>
                <w:sz w:val="18"/>
                <w:szCs w:val="18"/>
                <w:lang w:eastAsia="en-US"/>
              </w:rPr>
              <w:t xml:space="preserve">azione in piena autonomia, lo riadatta in funzione dello scopo seguendo le indicazioni date. </w:t>
            </w:r>
          </w:p>
        </w:tc>
        <w:tc>
          <w:tcPr>
            <w:tcW w:w="1693" w:type="dxa"/>
            <w:tcBorders>
              <w:top w:val="single" w:sz="4" w:space="0" w:color="auto"/>
              <w:left w:val="single" w:sz="4" w:space="0" w:color="auto"/>
              <w:bottom w:val="single" w:sz="4" w:space="0" w:color="auto"/>
              <w:right w:val="single" w:sz="4" w:space="0" w:color="auto"/>
            </w:tcBorders>
          </w:tcPr>
          <w:p w:rsidR="003C10AF" w:rsidRDefault="00893FA0">
            <w:pPr>
              <w:widowControl/>
              <w:adjustRightInd w:val="0"/>
              <w:rPr>
                <w:rFonts w:asciiTheme="minorHAnsi" w:hAnsiTheme="minorHAnsi" w:cstheme="minorHAnsi"/>
                <w:color w:val="000000"/>
                <w:sz w:val="18"/>
                <w:szCs w:val="18"/>
                <w:lang w:eastAsia="en-US"/>
              </w:rPr>
            </w:pPr>
            <w:r>
              <w:rPr>
                <w:rFonts w:asciiTheme="minorHAnsi" w:hAnsiTheme="minorHAnsi" w:cstheme="minorHAnsi"/>
                <w:color w:val="000000"/>
                <w:sz w:val="18"/>
                <w:szCs w:val="18"/>
                <w:lang w:eastAsia="en-US"/>
              </w:rPr>
              <w:t xml:space="preserve">Elabora, attua e monitora in itinere un piano d’azione sulla base di alcune linee guida. </w:t>
            </w:r>
          </w:p>
        </w:tc>
        <w:tc>
          <w:tcPr>
            <w:tcW w:w="1693" w:type="dxa"/>
            <w:tcBorders>
              <w:top w:val="single" w:sz="4" w:space="0" w:color="auto"/>
              <w:left w:val="single" w:sz="4" w:space="0" w:color="auto"/>
              <w:bottom w:val="single" w:sz="4" w:space="0" w:color="auto"/>
              <w:right w:val="single" w:sz="4" w:space="0" w:color="auto"/>
            </w:tcBorders>
          </w:tcPr>
          <w:p w:rsidR="003C10AF" w:rsidRDefault="00893FA0">
            <w:pPr>
              <w:widowControl/>
              <w:adjustRightInd w:val="0"/>
              <w:rPr>
                <w:rFonts w:asciiTheme="minorHAnsi" w:hAnsiTheme="minorHAnsi" w:cstheme="minorHAnsi"/>
                <w:color w:val="000000"/>
                <w:sz w:val="18"/>
                <w:szCs w:val="18"/>
                <w:lang w:eastAsia="en-US"/>
              </w:rPr>
            </w:pPr>
            <w:r>
              <w:rPr>
                <w:rFonts w:asciiTheme="minorHAnsi" w:hAnsiTheme="minorHAnsi" w:cstheme="minorHAnsi"/>
                <w:color w:val="000000"/>
                <w:sz w:val="18"/>
                <w:szCs w:val="18"/>
                <w:lang w:eastAsia="en-US"/>
              </w:rPr>
              <w:t xml:space="preserve">Elabora, attua e monitora in itinere un piano d’azione rispettando le indicazioni specifiche fornite. </w:t>
            </w:r>
          </w:p>
        </w:tc>
      </w:tr>
      <w:tr w:rsidR="003C10AF">
        <w:trPr>
          <w:trHeight w:val="782"/>
          <w:jc w:val="center"/>
        </w:trPr>
        <w:tc>
          <w:tcPr>
            <w:tcW w:w="1985" w:type="dxa"/>
            <w:tcBorders>
              <w:left w:val="single" w:sz="4" w:space="0" w:color="auto"/>
              <w:bottom w:val="single" w:sz="4" w:space="0" w:color="auto"/>
              <w:right w:val="single" w:sz="4" w:space="0" w:color="auto"/>
            </w:tcBorders>
            <w:vAlign w:val="center"/>
          </w:tcPr>
          <w:p w:rsidR="003C10AF" w:rsidRDefault="00893FA0">
            <w:pPr>
              <w:widowControl/>
              <w:adjustRightInd w:val="0"/>
              <w:rPr>
                <w:rFonts w:asciiTheme="minorHAnsi" w:hAnsiTheme="minorHAnsi" w:cstheme="minorHAnsi"/>
                <w:color w:val="000000"/>
                <w:sz w:val="18"/>
                <w:szCs w:val="18"/>
                <w:lang w:eastAsia="en-US"/>
              </w:rPr>
            </w:pPr>
            <w:r>
              <w:rPr>
                <w:rFonts w:asciiTheme="minorHAnsi" w:hAnsiTheme="minorHAnsi" w:cstheme="minorHAnsi"/>
                <w:b/>
                <w:bCs/>
                <w:color w:val="000000"/>
                <w:sz w:val="18"/>
                <w:szCs w:val="18"/>
                <w:lang w:eastAsia="en-US"/>
              </w:rPr>
              <w:t xml:space="preserve">INTERAZIONE SOCIALE PER LAVORO DI GRUPPO </w:t>
            </w:r>
          </w:p>
        </w:tc>
        <w:tc>
          <w:tcPr>
            <w:tcW w:w="1548" w:type="dxa"/>
            <w:tcBorders>
              <w:left w:val="single" w:sz="4" w:space="0" w:color="auto"/>
              <w:bottom w:val="single" w:sz="4" w:space="0" w:color="auto"/>
              <w:right w:val="single" w:sz="4" w:space="0" w:color="auto"/>
            </w:tcBorders>
          </w:tcPr>
          <w:p w:rsidR="003C10AF" w:rsidRDefault="00893FA0">
            <w:pPr>
              <w:widowControl/>
              <w:adjustRightInd w:val="0"/>
              <w:rPr>
                <w:rFonts w:asciiTheme="minorHAnsi" w:hAnsiTheme="minorHAnsi" w:cstheme="minorHAnsi"/>
                <w:color w:val="000000"/>
                <w:sz w:val="18"/>
                <w:szCs w:val="18"/>
                <w:lang w:eastAsia="en-US"/>
              </w:rPr>
            </w:pPr>
            <w:r>
              <w:rPr>
                <w:rFonts w:asciiTheme="minorHAnsi" w:hAnsiTheme="minorHAnsi" w:cstheme="minorHAnsi"/>
                <w:color w:val="000000"/>
                <w:sz w:val="18"/>
                <w:szCs w:val="18"/>
                <w:lang w:eastAsia="en-US"/>
              </w:rPr>
              <w:t xml:space="preserve">Interagisce con gli altri in modo funzionale e propositivo. </w:t>
            </w:r>
          </w:p>
        </w:tc>
        <w:tc>
          <w:tcPr>
            <w:tcW w:w="1693" w:type="dxa"/>
            <w:tcBorders>
              <w:left w:val="single" w:sz="4" w:space="0" w:color="auto"/>
              <w:bottom w:val="single" w:sz="4" w:space="0" w:color="auto"/>
              <w:right w:val="single" w:sz="4" w:space="0" w:color="auto"/>
            </w:tcBorders>
          </w:tcPr>
          <w:p w:rsidR="003C10AF" w:rsidRDefault="00893FA0">
            <w:pPr>
              <w:widowControl/>
              <w:adjustRightInd w:val="0"/>
              <w:rPr>
                <w:rFonts w:asciiTheme="minorHAnsi" w:hAnsiTheme="minorHAnsi" w:cstheme="minorHAnsi"/>
                <w:color w:val="000000"/>
                <w:sz w:val="18"/>
                <w:szCs w:val="18"/>
                <w:lang w:eastAsia="en-US"/>
              </w:rPr>
            </w:pPr>
            <w:r>
              <w:rPr>
                <w:rFonts w:asciiTheme="minorHAnsi" w:hAnsiTheme="minorHAnsi" w:cstheme="minorHAnsi"/>
                <w:color w:val="000000"/>
                <w:sz w:val="18"/>
                <w:szCs w:val="18"/>
                <w:lang w:eastAsia="en-US"/>
              </w:rPr>
              <w:t xml:space="preserve">Interagisce con gli altri in modo funzionale, rispettando i ruoli e le situazioni. </w:t>
            </w:r>
          </w:p>
        </w:tc>
        <w:tc>
          <w:tcPr>
            <w:tcW w:w="1693" w:type="dxa"/>
            <w:tcBorders>
              <w:left w:val="single" w:sz="4" w:space="0" w:color="auto"/>
              <w:bottom w:val="single" w:sz="4" w:space="0" w:color="auto"/>
              <w:right w:val="single" w:sz="4" w:space="0" w:color="auto"/>
            </w:tcBorders>
          </w:tcPr>
          <w:p w:rsidR="003C10AF" w:rsidRDefault="00893FA0">
            <w:pPr>
              <w:widowControl/>
              <w:adjustRightInd w:val="0"/>
              <w:rPr>
                <w:rFonts w:asciiTheme="minorHAnsi" w:hAnsiTheme="minorHAnsi" w:cstheme="minorHAnsi"/>
                <w:color w:val="000000"/>
                <w:sz w:val="18"/>
                <w:szCs w:val="18"/>
                <w:lang w:eastAsia="en-US"/>
              </w:rPr>
            </w:pPr>
            <w:r>
              <w:rPr>
                <w:rFonts w:asciiTheme="minorHAnsi" w:hAnsiTheme="minorHAnsi" w:cstheme="minorHAnsi"/>
                <w:color w:val="000000"/>
                <w:sz w:val="18"/>
                <w:szCs w:val="18"/>
                <w:lang w:eastAsia="en-US"/>
              </w:rPr>
              <w:t xml:space="preserve">Interagisce con gli altri in modo funzionale/ pertinente. </w:t>
            </w:r>
          </w:p>
        </w:tc>
        <w:tc>
          <w:tcPr>
            <w:tcW w:w="1693" w:type="dxa"/>
            <w:tcBorders>
              <w:left w:val="single" w:sz="4" w:space="0" w:color="auto"/>
              <w:bottom w:val="single" w:sz="4" w:space="0" w:color="auto"/>
              <w:right w:val="single" w:sz="4" w:space="0" w:color="auto"/>
            </w:tcBorders>
          </w:tcPr>
          <w:p w:rsidR="003C10AF" w:rsidRDefault="00893FA0">
            <w:pPr>
              <w:widowControl/>
              <w:adjustRightInd w:val="0"/>
              <w:rPr>
                <w:rFonts w:asciiTheme="minorHAnsi" w:hAnsiTheme="minorHAnsi" w:cstheme="minorHAnsi"/>
                <w:color w:val="000000"/>
                <w:sz w:val="18"/>
                <w:szCs w:val="18"/>
                <w:lang w:eastAsia="en-US"/>
              </w:rPr>
            </w:pPr>
            <w:r>
              <w:rPr>
                <w:rFonts w:asciiTheme="minorHAnsi" w:hAnsiTheme="minorHAnsi" w:cstheme="minorHAnsi"/>
                <w:color w:val="000000"/>
                <w:sz w:val="18"/>
                <w:szCs w:val="18"/>
                <w:lang w:eastAsia="en-US"/>
              </w:rPr>
              <w:t xml:space="preserve">Interagisce con gli altri in modo funzionale, seguendo le indicazioni fornite. </w:t>
            </w:r>
          </w:p>
        </w:tc>
      </w:tr>
      <w:tr w:rsidR="003C10AF">
        <w:trPr>
          <w:trHeight w:val="782"/>
          <w:jc w:val="center"/>
        </w:trPr>
        <w:tc>
          <w:tcPr>
            <w:tcW w:w="1985" w:type="dxa"/>
            <w:tcBorders>
              <w:top w:val="single" w:sz="4" w:space="0" w:color="auto"/>
              <w:left w:val="single" w:sz="4" w:space="0" w:color="auto"/>
              <w:bottom w:val="single" w:sz="4" w:space="0" w:color="auto"/>
              <w:right w:val="single" w:sz="4" w:space="0" w:color="auto"/>
            </w:tcBorders>
            <w:vAlign w:val="center"/>
          </w:tcPr>
          <w:p w:rsidR="003C10AF" w:rsidRDefault="00893FA0">
            <w:pPr>
              <w:pStyle w:val="Default"/>
              <w:rPr>
                <w:rFonts w:asciiTheme="minorHAnsi" w:hAnsiTheme="minorHAnsi" w:cstheme="minorHAnsi"/>
                <w:sz w:val="18"/>
                <w:szCs w:val="18"/>
              </w:rPr>
            </w:pPr>
            <w:r>
              <w:rPr>
                <w:rFonts w:asciiTheme="minorHAnsi" w:hAnsiTheme="minorHAnsi" w:cstheme="minorHAnsi"/>
                <w:b/>
                <w:bCs/>
                <w:sz w:val="18"/>
                <w:szCs w:val="18"/>
              </w:rPr>
              <w:t xml:space="preserve">AUTONOMIA </w:t>
            </w:r>
          </w:p>
        </w:tc>
        <w:tc>
          <w:tcPr>
            <w:tcW w:w="1548" w:type="dxa"/>
            <w:tcBorders>
              <w:top w:val="single" w:sz="4" w:space="0" w:color="auto"/>
              <w:left w:val="single" w:sz="4" w:space="0" w:color="auto"/>
              <w:bottom w:val="single" w:sz="4" w:space="0" w:color="auto"/>
              <w:right w:val="single" w:sz="4" w:space="0" w:color="auto"/>
            </w:tcBorders>
          </w:tcPr>
          <w:p w:rsidR="003C10AF" w:rsidRDefault="00893FA0">
            <w:pPr>
              <w:pStyle w:val="Default"/>
              <w:rPr>
                <w:rFonts w:asciiTheme="minorHAnsi" w:hAnsiTheme="minorHAnsi" w:cstheme="minorHAnsi"/>
                <w:sz w:val="18"/>
                <w:szCs w:val="18"/>
              </w:rPr>
            </w:pPr>
            <w:r>
              <w:rPr>
                <w:rFonts w:asciiTheme="minorHAnsi" w:hAnsiTheme="minorHAnsi" w:cstheme="minorHAnsi"/>
                <w:sz w:val="18"/>
                <w:szCs w:val="18"/>
              </w:rPr>
              <w:t xml:space="preserve">È capace di reperire </w:t>
            </w:r>
            <w:r>
              <w:rPr>
                <w:rFonts w:asciiTheme="minorHAnsi" w:hAnsiTheme="minorHAnsi" w:cstheme="minorHAnsi"/>
                <w:sz w:val="18"/>
                <w:szCs w:val="18"/>
              </w:rPr>
              <w:t xml:space="preserve">da solo il materiale e usarlo in modo efficace e consapevole. </w:t>
            </w:r>
          </w:p>
        </w:tc>
        <w:tc>
          <w:tcPr>
            <w:tcW w:w="1693" w:type="dxa"/>
            <w:tcBorders>
              <w:top w:val="single" w:sz="4" w:space="0" w:color="auto"/>
              <w:left w:val="single" w:sz="4" w:space="0" w:color="auto"/>
              <w:bottom w:val="single" w:sz="4" w:space="0" w:color="auto"/>
              <w:right w:val="single" w:sz="4" w:space="0" w:color="auto"/>
            </w:tcBorders>
          </w:tcPr>
          <w:p w:rsidR="003C10AF" w:rsidRDefault="00893FA0">
            <w:pPr>
              <w:pStyle w:val="Default"/>
              <w:rPr>
                <w:rFonts w:asciiTheme="minorHAnsi" w:hAnsiTheme="minorHAnsi" w:cstheme="minorHAnsi"/>
                <w:sz w:val="18"/>
                <w:szCs w:val="18"/>
              </w:rPr>
            </w:pPr>
            <w:r>
              <w:rPr>
                <w:rFonts w:asciiTheme="minorHAnsi" w:hAnsiTheme="minorHAnsi" w:cstheme="minorHAnsi"/>
                <w:sz w:val="18"/>
                <w:szCs w:val="18"/>
              </w:rPr>
              <w:t xml:space="preserve">È capace di operare scelte in modo consapevole e con padronanza. </w:t>
            </w:r>
          </w:p>
        </w:tc>
        <w:tc>
          <w:tcPr>
            <w:tcW w:w="1693" w:type="dxa"/>
            <w:tcBorders>
              <w:top w:val="single" w:sz="4" w:space="0" w:color="auto"/>
              <w:left w:val="single" w:sz="4" w:space="0" w:color="auto"/>
              <w:bottom w:val="single" w:sz="4" w:space="0" w:color="auto"/>
              <w:right w:val="single" w:sz="4" w:space="0" w:color="auto"/>
            </w:tcBorders>
          </w:tcPr>
          <w:p w:rsidR="003C10AF" w:rsidRDefault="00893FA0">
            <w:pPr>
              <w:pStyle w:val="Default"/>
              <w:rPr>
                <w:rFonts w:asciiTheme="minorHAnsi" w:hAnsiTheme="minorHAnsi" w:cstheme="minorHAnsi"/>
                <w:sz w:val="18"/>
                <w:szCs w:val="18"/>
              </w:rPr>
            </w:pPr>
            <w:r>
              <w:rPr>
                <w:rFonts w:asciiTheme="minorHAnsi" w:hAnsiTheme="minorHAnsi" w:cstheme="minorHAnsi"/>
                <w:sz w:val="18"/>
                <w:szCs w:val="18"/>
              </w:rPr>
              <w:t xml:space="preserve">È capace di operare in modo relativamente autonomo, dimostrando una basilare consapevolezza delle conoscenze. </w:t>
            </w:r>
          </w:p>
        </w:tc>
        <w:tc>
          <w:tcPr>
            <w:tcW w:w="1693" w:type="dxa"/>
            <w:tcBorders>
              <w:top w:val="single" w:sz="4" w:space="0" w:color="auto"/>
              <w:left w:val="single" w:sz="4" w:space="0" w:color="auto"/>
              <w:bottom w:val="single" w:sz="4" w:space="0" w:color="auto"/>
              <w:right w:val="single" w:sz="4" w:space="0" w:color="auto"/>
            </w:tcBorders>
          </w:tcPr>
          <w:p w:rsidR="003C10AF" w:rsidRDefault="00893FA0">
            <w:pPr>
              <w:pStyle w:val="Default"/>
              <w:rPr>
                <w:rFonts w:asciiTheme="minorHAnsi" w:hAnsiTheme="minorHAnsi" w:cstheme="minorHAnsi"/>
                <w:sz w:val="18"/>
                <w:szCs w:val="18"/>
              </w:rPr>
            </w:pPr>
            <w:r>
              <w:rPr>
                <w:rFonts w:asciiTheme="minorHAnsi" w:hAnsiTheme="minorHAnsi" w:cstheme="minorHAnsi"/>
                <w:sz w:val="18"/>
                <w:szCs w:val="18"/>
              </w:rPr>
              <w:t>È capace di affr</w:t>
            </w:r>
            <w:r>
              <w:rPr>
                <w:rFonts w:asciiTheme="minorHAnsi" w:hAnsiTheme="minorHAnsi" w:cstheme="minorHAnsi"/>
                <w:sz w:val="18"/>
                <w:szCs w:val="18"/>
              </w:rPr>
              <w:t xml:space="preserve">ontare i compiti, recuperare le conoscenze e abilità essenziali con il supporto dell’insegnante. </w:t>
            </w:r>
          </w:p>
        </w:tc>
      </w:tr>
      <w:tr w:rsidR="003C10AF">
        <w:trPr>
          <w:trHeight w:val="782"/>
          <w:jc w:val="center"/>
        </w:trPr>
        <w:tc>
          <w:tcPr>
            <w:tcW w:w="1985" w:type="dxa"/>
            <w:tcBorders>
              <w:left w:val="single" w:sz="4" w:space="0" w:color="auto"/>
              <w:bottom w:val="single" w:sz="4" w:space="0" w:color="auto"/>
              <w:right w:val="single" w:sz="4" w:space="0" w:color="auto"/>
            </w:tcBorders>
            <w:vAlign w:val="center"/>
          </w:tcPr>
          <w:p w:rsidR="003C10AF" w:rsidRDefault="00893FA0">
            <w:pPr>
              <w:pStyle w:val="Default"/>
              <w:rPr>
                <w:rFonts w:asciiTheme="minorHAnsi" w:hAnsiTheme="minorHAnsi" w:cstheme="minorHAnsi"/>
                <w:sz w:val="18"/>
                <w:szCs w:val="18"/>
              </w:rPr>
            </w:pPr>
            <w:r>
              <w:rPr>
                <w:rFonts w:asciiTheme="minorHAnsi" w:hAnsiTheme="minorHAnsi" w:cstheme="minorHAnsi"/>
                <w:b/>
                <w:bCs/>
                <w:sz w:val="18"/>
                <w:szCs w:val="18"/>
              </w:rPr>
              <w:t xml:space="preserve">USO DELLE CONOSCENZE </w:t>
            </w:r>
          </w:p>
        </w:tc>
        <w:tc>
          <w:tcPr>
            <w:tcW w:w="1548" w:type="dxa"/>
            <w:tcBorders>
              <w:left w:val="single" w:sz="4" w:space="0" w:color="auto"/>
              <w:bottom w:val="single" w:sz="4" w:space="0" w:color="auto"/>
              <w:right w:val="single" w:sz="4" w:space="0" w:color="auto"/>
            </w:tcBorders>
          </w:tcPr>
          <w:p w:rsidR="003C10AF" w:rsidRDefault="00893FA0">
            <w:pPr>
              <w:pStyle w:val="Default"/>
              <w:rPr>
                <w:rFonts w:asciiTheme="minorHAnsi" w:hAnsiTheme="minorHAnsi" w:cstheme="minorHAnsi"/>
                <w:sz w:val="18"/>
                <w:szCs w:val="18"/>
              </w:rPr>
            </w:pPr>
            <w:r>
              <w:rPr>
                <w:rFonts w:asciiTheme="minorHAnsi" w:hAnsiTheme="minorHAnsi" w:cstheme="minorHAnsi"/>
                <w:sz w:val="18"/>
                <w:szCs w:val="18"/>
              </w:rPr>
              <w:t xml:space="preserve">Ha saputo selezionare tutte le informazioni utili alla comprensione ed ha inserito qualche approfondimento. </w:t>
            </w:r>
          </w:p>
        </w:tc>
        <w:tc>
          <w:tcPr>
            <w:tcW w:w="1693" w:type="dxa"/>
            <w:tcBorders>
              <w:left w:val="single" w:sz="4" w:space="0" w:color="auto"/>
              <w:bottom w:val="single" w:sz="4" w:space="0" w:color="auto"/>
              <w:right w:val="single" w:sz="4" w:space="0" w:color="auto"/>
            </w:tcBorders>
          </w:tcPr>
          <w:p w:rsidR="003C10AF" w:rsidRDefault="00893FA0">
            <w:pPr>
              <w:pStyle w:val="Default"/>
              <w:rPr>
                <w:rFonts w:asciiTheme="minorHAnsi" w:hAnsiTheme="minorHAnsi" w:cstheme="minorHAnsi"/>
                <w:sz w:val="18"/>
                <w:szCs w:val="18"/>
              </w:rPr>
            </w:pPr>
            <w:r>
              <w:rPr>
                <w:rFonts w:asciiTheme="minorHAnsi" w:hAnsiTheme="minorHAnsi" w:cstheme="minorHAnsi"/>
                <w:sz w:val="18"/>
                <w:szCs w:val="18"/>
              </w:rPr>
              <w:t xml:space="preserve">Ha selezionato una gran parte delle informazioni utili alla comprensione dell’argomento. </w:t>
            </w:r>
          </w:p>
        </w:tc>
        <w:tc>
          <w:tcPr>
            <w:tcW w:w="1693" w:type="dxa"/>
            <w:tcBorders>
              <w:left w:val="single" w:sz="4" w:space="0" w:color="auto"/>
              <w:bottom w:val="single" w:sz="4" w:space="0" w:color="auto"/>
              <w:right w:val="single" w:sz="4" w:space="0" w:color="auto"/>
            </w:tcBorders>
          </w:tcPr>
          <w:p w:rsidR="003C10AF" w:rsidRDefault="00893FA0">
            <w:pPr>
              <w:pStyle w:val="Default"/>
              <w:rPr>
                <w:rFonts w:asciiTheme="minorHAnsi" w:hAnsiTheme="minorHAnsi" w:cstheme="minorHAnsi"/>
                <w:sz w:val="18"/>
                <w:szCs w:val="18"/>
              </w:rPr>
            </w:pPr>
            <w:r>
              <w:rPr>
                <w:rFonts w:asciiTheme="minorHAnsi" w:hAnsiTheme="minorHAnsi" w:cstheme="minorHAnsi"/>
                <w:sz w:val="18"/>
                <w:szCs w:val="18"/>
              </w:rPr>
              <w:t xml:space="preserve">Ha selezionato una quantità essenziale di informazioni per la trattazione dell’argomento. </w:t>
            </w:r>
          </w:p>
        </w:tc>
        <w:tc>
          <w:tcPr>
            <w:tcW w:w="1693" w:type="dxa"/>
            <w:tcBorders>
              <w:left w:val="single" w:sz="4" w:space="0" w:color="auto"/>
              <w:bottom w:val="single" w:sz="4" w:space="0" w:color="auto"/>
              <w:right w:val="single" w:sz="4" w:space="0" w:color="auto"/>
            </w:tcBorders>
          </w:tcPr>
          <w:p w:rsidR="003C10AF" w:rsidRDefault="00893FA0">
            <w:pPr>
              <w:pStyle w:val="Default"/>
              <w:rPr>
                <w:rFonts w:asciiTheme="minorHAnsi" w:hAnsiTheme="minorHAnsi" w:cstheme="minorHAnsi"/>
                <w:sz w:val="18"/>
                <w:szCs w:val="18"/>
              </w:rPr>
            </w:pPr>
            <w:r>
              <w:rPr>
                <w:rFonts w:asciiTheme="minorHAnsi" w:hAnsiTheme="minorHAnsi" w:cstheme="minorHAnsi"/>
                <w:sz w:val="18"/>
                <w:szCs w:val="18"/>
              </w:rPr>
              <w:t>Ha selezionato una quantità di informazioni inadeguate alla trattazione del</w:t>
            </w:r>
            <w:r>
              <w:rPr>
                <w:rFonts w:asciiTheme="minorHAnsi" w:hAnsiTheme="minorHAnsi" w:cstheme="minorHAnsi"/>
                <w:sz w:val="18"/>
                <w:szCs w:val="18"/>
              </w:rPr>
              <w:t xml:space="preserve">l’argomento. </w:t>
            </w:r>
          </w:p>
        </w:tc>
      </w:tr>
      <w:tr w:rsidR="003C10AF">
        <w:trPr>
          <w:trHeight w:val="782"/>
          <w:jc w:val="center"/>
        </w:trPr>
        <w:tc>
          <w:tcPr>
            <w:tcW w:w="1985" w:type="dxa"/>
            <w:tcBorders>
              <w:left w:val="single" w:sz="4" w:space="0" w:color="auto"/>
              <w:bottom w:val="single" w:sz="4" w:space="0" w:color="auto"/>
              <w:right w:val="single" w:sz="4" w:space="0" w:color="auto"/>
            </w:tcBorders>
            <w:vAlign w:val="center"/>
          </w:tcPr>
          <w:p w:rsidR="003C10AF" w:rsidRDefault="00893FA0">
            <w:pPr>
              <w:pStyle w:val="Default"/>
              <w:rPr>
                <w:rFonts w:asciiTheme="minorHAnsi" w:hAnsiTheme="minorHAnsi" w:cstheme="minorHAnsi"/>
                <w:sz w:val="18"/>
                <w:szCs w:val="18"/>
              </w:rPr>
            </w:pPr>
            <w:r>
              <w:rPr>
                <w:rFonts w:asciiTheme="minorHAnsi" w:hAnsiTheme="minorHAnsi" w:cstheme="minorHAnsi"/>
                <w:b/>
                <w:bCs/>
                <w:sz w:val="18"/>
                <w:szCs w:val="18"/>
              </w:rPr>
              <w:t xml:space="preserve">RISPETTO E GESTIONE DEL TEMPO </w:t>
            </w:r>
          </w:p>
        </w:tc>
        <w:tc>
          <w:tcPr>
            <w:tcW w:w="1548" w:type="dxa"/>
            <w:tcBorders>
              <w:left w:val="single" w:sz="4" w:space="0" w:color="auto"/>
              <w:bottom w:val="single" w:sz="4" w:space="0" w:color="auto"/>
              <w:right w:val="single" w:sz="4" w:space="0" w:color="auto"/>
            </w:tcBorders>
          </w:tcPr>
          <w:p w:rsidR="003C10AF" w:rsidRDefault="00893FA0">
            <w:pPr>
              <w:pStyle w:val="Default"/>
              <w:rPr>
                <w:rFonts w:asciiTheme="minorHAnsi" w:hAnsiTheme="minorHAnsi" w:cstheme="minorHAnsi"/>
                <w:sz w:val="18"/>
                <w:szCs w:val="18"/>
              </w:rPr>
            </w:pPr>
            <w:r>
              <w:rPr>
                <w:rFonts w:asciiTheme="minorHAnsi" w:hAnsiTheme="minorHAnsi" w:cstheme="minorHAnsi"/>
                <w:sz w:val="18"/>
                <w:szCs w:val="18"/>
              </w:rPr>
              <w:t xml:space="preserve">Ha realizzato il lavoro nel tempo previsto. </w:t>
            </w:r>
          </w:p>
        </w:tc>
        <w:tc>
          <w:tcPr>
            <w:tcW w:w="1693" w:type="dxa"/>
            <w:tcBorders>
              <w:left w:val="single" w:sz="4" w:space="0" w:color="auto"/>
              <w:bottom w:val="single" w:sz="4" w:space="0" w:color="auto"/>
              <w:right w:val="single" w:sz="4" w:space="0" w:color="auto"/>
            </w:tcBorders>
          </w:tcPr>
          <w:p w:rsidR="003C10AF" w:rsidRDefault="00893FA0">
            <w:pPr>
              <w:pStyle w:val="Default"/>
              <w:rPr>
                <w:rFonts w:asciiTheme="minorHAnsi" w:hAnsiTheme="minorHAnsi" w:cstheme="minorHAnsi"/>
                <w:sz w:val="18"/>
                <w:szCs w:val="18"/>
              </w:rPr>
            </w:pPr>
            <w:r>
              <w:rPr>
                <w:rFonts w:asciiTheme="minorHAnsi" w:hAnsiTheme="minorHAnsi" w:cstheme="minorHAnsi"/>
                <w:sz w:val="18"/>
                <w:szCs w:val="18"/>
              </w:rPr>
              <w:t xml:space="preserve">Ha realizzato il lavoro nel tempo previsto con limitato scarto. </w:t>
            </w:r>
          </w:p>
        </w:tc>
        <w:tc>
          <w:tcPr>
            <w:tcW w:w="1693" w:type="dxa"/>
            <w:tcBorders>
              <w:left w:val="single" w:sz="4" w:space="0" w:color="auto"/>
              <w:bottom w:val="single" w:sz="4" w:space="0" w:color="auto"/>
              <w:right w:val="single" w:sz="4" w:space="0" w:color="auto"/>
            </w:tcBorders>
          </w:tcPr>
          <w:p w:rsidR="003C10AF" w:rsidRDefault="00893FA0">
            <w:pPr>
              <w:pStyle w:val="Default"/>
              <w:rPr>
                <w:rFonts w:asciiTheme="minorHAnsi" w:hAnsiTheme="minorHAnsi" w:cstheme="minorHAnsi"/>
                <w:sz w:val="18"/>
                <w:szCs w:val="18"/>
              </w:rPr>
            </w:pPr>
            <w:r>
              <w:rPr>
                <w:rFonts w:asciiTheme="minorHAnsi" w:hAnsiTheme="minorHAnsi" w:cstheme="minorHAnsi"/>
                <w:sz w:val="18"/>
                <w:szCs w:val="18"/>
              </w:rPr>
              <w:t xml:space="preserve">Nel tempo previsto ha realizzato una sufficiente parte del lavoro. </w:t>
            </w:r>
          </w:p>
        </w:tc>
        <w:tc>
          <w:tcPr>
            <w:tcW w:w="1693" w:type="dxa"/>
            <w:tcBorders>
              <w:left w:val="single" w:sz="4" w:space="0" w:color="auto"/>
              <w:bottom w:val="single" w:sz="4" w:space="0" w:color="auto"/>
              <w:right w:val="single" w:sz="4" w:space="0" w:color="auto"/>
            </w:tcBorders>
          </w:tcPr>
          <w:p w:rsidR="003C10AF" w:rsidRDefault="00893FA0">
            <w:pPr>
              <w:pStyle w:val="Default"/>
              <w:rPr>
                <w:rFonts w:asciiTheme="minorHAnsi" w:hAnsiTheme="minorHAnsi" w:cstheme="minorHAnsi"/>
                <w:sz w:val="18"/>
                <w:szCs w:val="18"/>
              </w:rPr>
            </w:pPr>
            <w:r>
              <w:rPr>
                <w:rFonts w:asciiTheme="minorHAnsi" w:hAnsiTheme="minorHAnsi" w:cstheme="minorHAnsi"/>
                <w:sz w:val="18"/>
                <w:szCs w:val="18"/>
              </w:rPr>
              <w:t xml:space="preserve">Nel tempo previsto ha realizzato una insufficiente parte del lavoro. </w:t>
            </w:r>
          </w:p>
        </w:tc>
      </w:tr>
      <w:tr w:rsidR="003C10AF">
        <w:trPr>
          <w:trHeight w:val="782"/>
          <w:jc w:val="center"/>
        </w:trPr>
        <w:tc>
          <w:tcPr>
            <w:tcW w:w="1985" w:type="dxa"/>
            <w:tcBorders>
              <w:left w:val="single" w:sz="4" w:space="0" w:color="auto"/>
              <w:bottom w:val="single" w:sz="4" w:space="0" w:color="auto"/>
              <w:right w:val="single" w:sz="4" w:space="0" w:color="auto"/>
            </w:tcBorders>
            <w:vAlign w:val="center"/>
          </w:tcPr>
          <w:p w:rsidR="003C10AF" w:rsidRDefault="00893FA0">
            <w:pPr>
              <w:pStyle w:val="Default"/>
              <w:rPr>
                <w:rFonts w:asciiTheme="minorHAnsi" w:hAnsiTheme="minorHAnsi" w:cstheme="minorHAnsi"/>
                <w:sz w:val="18"/>
                <w:szCs w:val="18"/>
              </w:rPr>
            </w:pPr>
            <w:r>
              <w:rPr>
                <w:rFonts w:asciiTheme="minorHAnsi" w:hAnsiTheme="minorHAnsi" w:cstheme="minorHAnsi"/>
                <w:b/>
                <w:bCs/>
                <w:sz w:val="18"/>
                <w:szCs w:val="18"/>
              </w:rPr>
              <w:t xml:space="preserve">CURA DEL PRODOTTO </w:t>
            </w:r>
          </w:p>
        </w:tc>
        <w:tc>
          <w:tcPr>
            <w:tcW w:w="1548" w:type="dxa"/>
            <w:tcBorders>
              <w:left w:val="single" w:sz="4" w:space="0" w:color="auto"/>
              <w:bottom w:val="single" w:sz="4" w:space="0" w:color="auto"/>
              <w:right w:val="single" w:sz="4" w:space="0" w:color="auto"/>
            </w:tcBorders>
          </w:tcPr>
          <w:p w:rsidR="003C10AF" w:rsidRDefault="00893FA0">
            <w:pPr>
              <w:pStyle w:val="Default"/>
              <w:rPr>
                <w:rFonts w:asciiTheme="minorHAnsi" w:hAnsiTheme="minorHAnsi" w:cstheme="minorHAnsi"/>
                <w:sz w:val="18"/>
                <w:szCs w:val="18"/>
              </w:rPr>
            </w:pPr>
            <w:r>
              <w:rPr>
                <w:rFonts w:asciiTheme="minorHAnsi" w:hAnsiTheme="minorHAnsi" w:cstheme="minorHAnsi"/>
                <w:sz w:val="18"/>
                <w:szCs w:val="18"/>
              </w:rPr>
              <w:t xml:space="preserve">Ha lavorato in modo molto ordinato, preciso ed il prodotto è pienamente comprensibile. </w:t>
            </w:r>
          </w:p>
        </w:tc>
        <w:tc>
          <w:tcPr>
            <w:tcW w:w="1693" w:type="dxa"/>
            <w:tcBorders>
              <w:left w:val="single" w:sz="4" w:space="0" w:color="auto"/>
              <w:bottom w:val="single" w:sz="4" w:space="0" w:color="auto"/>
              <w:right w:val="single" w:sz="4" w:space="0" w:color="auto"/>
            </w:tcBorders>
          </w:tcPr>
          <w:p w:rsidR="003C10AF" w:rsidRDefault="00893FA0">
            <w:pPr>
              <w:pStyle w:val="Default"/>
              <w:rPr>
                <w:rFonts w:asciiTheme="minorHAnsi" w:hAnsiTheme="minorHAnsi" w:cstheme="minorHAnsi"/>
                <w:sz w:val="18"/>
                <w:szCs w:val="18"/>
              </w:rPr>
            </w:pPr>
            <w:r>
              <w:rPr>
                <w:rFonts w:asciiTheme="minorHAnsi" w:hAnsiTheme="minorHAnsi" w:cstheme="minorHAnsi"/>
                <w:sz w:val="18"/>
                <w:szCs w:val="18"/>
              </w:rPr>
              <w:t xml:space="preserve">Ha lavorato in modo ordinato ed il prodotto è comprensibile. </w:t>
            </w:r>
          </w:p>
        </w:tc>
        <w:tc>
          <w:tcPr>
            <w:tcW w:w="1693" w:type="dxa"/>
            <w:tcBorders>
              <w:left w:val="single" w:sz="4" w:space="0" w:color="auto"/>
              <w:bottom w:val="single" w:sz="4" w:space="0" w:color="auto"/>
              <w:right w:val="single" w:sz="4" w:space="0" w:color="auto"/>
            </w:tcBorders>
          </w:tcPr>
          <w:p w:rsidR="003C10AF" w:rsidRDefault="00893FA0">
            <w:pPr>
              <w:pStyle w:val="Default"/>
              <w:rPr>
                <w:rFonts w:asciiTheme="minorHAnsi" w:hAnsiTheme="minorHAnsi" w:cstheme="minorHAnsi"/>
                <w:sz w:val="18"/>
                <w:szCs w:val="18"/>
              </w:rPr>
            </w:pPr>
            <w:r>
              <w:rPr>
                <w:rFonts w:asciiTheme="minorHAnsi" w:hAnsiTheme="minorHAnsi" w:cstheme="minorHAnsi"/>
                <w:sz w:val="18"/>
                <w:szCs w:val="18"/>
              </w:rPr>
              <w:t>Ha lavorato in m</w:t>
            </w:r>
            <w:r>
              <w:rPr>
                <w:rFonts w:asciiTheme="minorHAnsi" w:hAnsiTheme="minorHAnsi" w:cstheme="minorHAnsi"/>
                <w:sz w:val="18"/>
                <w:szCs w:val="18"/>
              </w:rPr>
              <w:t xml:space="preserve">odo sufficiente, ordinato ed il prodotto è abbastanza comprensibile. </w:t>
            </w:r>
          </w:p>
        </w:tc>
        <w:tc>
          <w:tcPr>
            <w:tcW w:w="1693" w:type="dxa"/>
            <w:tcBorders>
              <w:left w:val="single" w:sz="4" w:space="0" w:color="auto"/>
              <w:bottom w:val="single" w:sz="4" w:space="0" w:color="auto"/>
              <w:right w:val="single" w:sz="4" w:space="0" w:color="auto"/>
            </w:tcBorders>
          </w:tcPr>
          <w:p w:rsidR="003C10AF" w:rsidRDefault="00893FA0">
            <w:pPr>
              <w:pStyle w:val="Default"/>
              <w:rPr>
                <w:rFonts w:asciiTheme="minorHAnsi" w:hAnsiTheme="minorHAnsi" w:cstheme="minorHAnsi"/>
                <w:sz w:val="18"/>
                <w:szCs w:val="18"/>
              </w:rPr>
            </w:pPr>
            <w:r>
              <w:rPr>
                <w:rFonts w:asciiTheme="minorHAnsi" w:hAnsiTheme="minorHAnsi" w:cstheme="minorHAnsi"/>
                <w:sz w:val="18"/>
                <w:szCs w:val="18"/>
              </w:rPr>
              <w:t xml:space="preserve">Ha lavorato in modo disordinato ed il prodotto non è sempre comprensibile. </w:t>
            </w:r>
          </w:p>
        </w:tc>
      </w:tr>
    </w:tbl>
    <w:p w:rsidR="003C10AF" w:rsidRDefault="003C10AF">
      <w:pPr>
        <w:rPr>
          <w:rFonts w:asciiTheme="minorHAnsi" w:hAnsiTheme="minorHAnsi" w:cstheme="minorHAnsi"/>
          <w:lang w:eastAsia="en-US"/>
        </w:rPr>
        <w:sectPr w:rsidR="003C10AF">
          <w:headerReference w:type="even" r:id="rId15"/>
          <w:headerReference w:type="default" r:id="rId16"/>
          <w:footerReference w:type="even" r:id="rId17"/>
          <w:footerReference w:type="default" r:id="rId18"/>
          <w:pgSz w:w="11900" w:h="16840"/>
          <w:pgMar w:top="851" w:right="397" w:bottom="851" w:left="397" w:header="318" w:footer="1083" w:gutter="0"/>
          <w:cols w:space="720"/>
        </w:sectPr>
      </w:pPr>
    </w:p>
    <w:p w:rsidR="003C10AF" w:rsidRDefault="00893FA0">
      <w:pPr>
        <w:widowControl/>
        <w:tabs>
          <w:tab w:val="left" w:pos="1806"/>
          <w:tab w:val="left" w:pos="3499"/>
          <w:tab w:val="left" w:pos="5192"/>
          <w:tab w:val="left" w:pos="6885"/>
          <w:tab w:val="left" w:pos="8578"/>
        </w:tabs>
        <w:adjustRightInd w:val="0"/>
        <w:ind w:left="113"/>
        <w:jc w:val="center"/>
        <w:rPr>
          <w:rFonts w:asciiTheme="minorHAnsi" w:hAnsiTheme="minorHAnsi" w:cstheme="minorHAnsi"/>
          <w:b/>
          <w:bCs/>
          <w:color w:val="000000"/>
          <w:sz w:val="24"/>
          <w:szCs w:val="24"/>
          <w:lang w:eastAsia="en-US"/>
        </w:rPr>
      </w:pPr>
      <w:r>
        <w:rPr>
          <w:rFonts w:asciiTheme="minorHAnsi" w:hAnsiTheme="minorHAnsi" w:cstheme="minorHAnsi"/>
          <w:b/>
          <w:bCs/>
          <w:color w:val="000000"/>
          <w:sz w:val="24"/>
          <w:szCs w:val="24"/>
          <w:lang w:eastAsia="en-US"/>
        </w:rPr>
        <w:lastRenderedPageBreak/>
        <w:t>Allegato 2</w:t>
      </w:r>
    </w:p>
    <w:p w:rsidR="003C10AF" w:rsidRDefault="003C10AF">
      <w:pPr>
        <w:widowControl/>
        <w:tabs>
          <w:tab w:val="left" w:pos="1806"/>
          <w:tab w:val="left" w:pos="3499"/>
          <w:tab w:val="left" w:pos="5192"/>
          <w:tab w:val="left" w:pos="6885"/>
          <w:tab w:val="left" w:pos="8578"/>
        </w:tabs>
        <w:adjustRightInd w:val="0"/>
        <w:ind w:left="113"/>
        <w:jc w:val="center"/>
        <w:rPr>
          <w:rFonts w:asciiTheme="minorHAnsi" w:hAnsiTheme="minorHAnsi" w:cstheme="minorHAnsi"/>
          <w:b/>
          <w:bCs/>
          <w:color w:val="000000"/>
          <w:sz w:val="24"/>
          <w:szCs w:val="24"/>
          <w:lang w:eastAsia="en-US"/>
        </w:rPr>
      </w:pPr>
    </w:p>
    <w:p w:rsidR="003C10AF" w:rsidRDefault="00893FA0">
      <w:pPr>
        <w:widowControl/>
        <w:tabs>
          <w:tab w:val="left" w:pos="1806"/>
          <w:tab w:val="left" w:pos="3499"/>
          <w:tab w:val="left" w:pos="5192"/>
          <w:tab w:val="left" w:pos="6885"/>
          <w:tab w:val="left" w:pos="8578"/>
        </w:tabs>
        <w:adjustRightInd w:val="0"/>
        <w:ind w:left="113"/>
        <w:jc w:val="center"/>
        <w:rPr>
          <w:rFonts w:asciiTheme="minorHAnsi" w:hAnsiTheme="minorHAnsi" w:cstheme="minorHAnsi"/>
          <w:b/>
          <w:bCs/>
          <w:color w:val="000000"/>
          <w:sz w:val="24"/>
          <w:szCs w:val="24"/>
          <w:lang w:eastAsia="en-US"/>
        </w:rPr>
      </w:pPr>
      <w:r>
        <w:rPr>
          <w:rFonts w:asciiTheme="minorHAnsi" w:hAnsiTheme="minorHAnsi" w:cstheme="minorHAnsi"/>
          <w:b/>
          <w:bCs/>
          <w:color w:val="000000"/>
          <w:sz w:val="24"/>
          <w:szCs w:val="24"/>
          <w:lang w:eastAsia="en-US"/>
        </w:rPr>
        <w:t xml:space="preserve">GRIGLIA DI VALUTAZIONE </w:t>
      </w:r>
      <w:r>
        <w:rPr>
          <w:rFonts w:asciiTheme="minorHAnsi" w:hAnsiTheme="minorHAnsi" w:cstheme="minorHAnsi"/>
          <w:b/>
          <w:bCs/>
          <w:color w:val="000000"/>
          <w:sz w:val="24"/>
          <w:szCs w:val="24"/>
          <w:lang w:eastAsia="en-US"/>
        </w:rPr>
        <w:t>RIEPILOGATIVA CLASSE</w:t>
      </w:r>
      <w:r>
        <w:rPr>
          <w:rFonts w:asciiTheme="minorHAnsi" w:hAnsiTheme="minorHAnsi" w:cstheme="minorHAnsi"/>
          <w:b/>
          <w:bCs/>
          <w:color w:val="000000"/>
          <w:lang w:eastAsia="en-US"/>
        </w:rPr>
        <w:t>________ INDIRIZZO_____________________________</w:t>
      </w:r>
    </w:p>
    <w:p w:rsidR="003C10AF" w:rsidRDefault="003C10AF">
      <w:pPr>
        <w:widowControl/>
        <w:tabs>
          <w:tab w:val="left" w:pos="1806"/>
          <w:tab w:val="left" w:pos="3499"/>
          <w:tab w:val="left" w:pos="5192"/>
          <w:tab w:val="left" w:pos="6885"/>
          <w:tab w:val="left" w:pos="8578"/>
        </w:tabs>
        <w:adjustRightInd w:val="0"/>
        <w:ind w:left="113"/>
        <w:jc w:val="center"/>
        <w:rPr>
          <w:rFonts w:asciiTheme="minorHAnsi" w:hAnsiTheme="minorHAnsi" w:cstheme="minorHAnsi"/>
          <w:b/>
          <w:bCs/>
          <w:color w:val="000000"/>
          <w:sz w:val="24"/>
          <w:szCs w:val="24"/>
          <w:lang w:eastAsia="en-US"/>
        </w:rPr>
      </w:pPr>
    </w:p>
    <w:tbl>
      <w:tblPr>
        <w:tblpPr w:leftFromText="141" w:rightFromText="141" w:vertAnchor="text" w:horzAnchor="margin" w:tblpXSpec="center" w:tblpY="289"/>
        <w:tblW w:w="0" w:type="auto"/>
        <w:tblLayout w:type="fixed"/>
        <w:tblLook w:val="04A0"/>
      </w:tblPr>
      <w:tblGrid>
        <w:gridCol w:w="1384"/>
        <w:gridCol w:w="1701"/>
        <w:gridCol w:w="1559"/>
        <w:gridCol w:w="1872"/>
        <w:gridCol w:w="1629"/>
        <w:gridCol w:w="1629"/>
        <w:gridCol w:w="1629"/>
        <w:gridCol w:w="1789"/>
      </w:tblGrid>
      <w:tr w:rsidR="003C10AF">
        <w:trPr>
          <w:trHeight w:val="593"/>
        </w:trPr>
        <w:tc>
          <w:tcPr>
            <w:tcW w:w="1384" w:type="dxa"/>
            <w:tcBorders>
              <w:top w:val="single" w:sz="4" w:space="0" w:color="auto"/>
              <w:left w:val="single" w:sz="4" w:space="0" w:color="auto"/>
              <w:bottom w:val="single" w:sz="4" w:space="0" w:color="auto"/>
              <w:right w:val="single" w:sz="4" w:space="0" w:color="auto"/>
            </w:tcBorders>
            <w:vAlign w:val="center"/>
          </w:tcPr>
          <w:p w:rsidR="003C10AF" w:rsidRDefault="00893FA0">
            <w:pPr>
              <w:widowControl/>
              <w:adjustRightInd w:val="0"/>
              <w:jc w:val="center"/>
              <w:rPr>
                <w:rFonts w:asciiTheme="minorHAnsi" w:hAnsiTheme="minorHAnsi" w:cstheme="minorHAnsi"/>
                <w:color w:val="000000"/>
                <w:sz w:val="20"/>
                <w:szCs w:val="20"/>
                <w:lang w:eastAsia="en-US"/>
              </w:rPr>
            </w:pPr>
            <w:r>
              <w:rPr>
                <w:rFonts w:asciiTheme="minorHAnsi" w:hAnsiTheme="minorHAnsi" w:cstheme="minorHAnsi"/>
                <w:b/>
                <w:bCs/>
                <w:color w:val="000000"/>
                <w:sz w:val="20"/>
                <w:szCs w:val="20"/>
                <w:lang w:eastAsia="en-US"/>
              </w:rPr>
              <w:t>ALUNNO</w:t>
            </w:r>
          </w:p>
        </w:tc>
        <w:tc>
          <w:tcPr>
            <w:tcW w:w="1701" w:type="dxa"/>
            <w:tcBorders>
              <w:top w:val="single" w:sz="4" w:space="0" w:color="auto"/>
              <w:left w:val="single" w:sz="4" w:space="0" w:color="auto"/>
              <w:bottom w:val="single" w:sz="4" w:space="0" w:color="auto"/>
              <w:right w:val="single" w:sz="4" w:space="0" w:color="auto"/>
            </w:tcBorders>
            <w:vAlign w:val="center"/>
          </w:tcPr>
          <w:p w:rsidR="003C10AF" w:rsidRDefault="00893FA0">
            <w:pPr>
              <w:widowControl/>
              <w:adjustRightInd w:val="0"/>
              <w:jc w:val="center"/>
              <w:rPr>
                <w:rFonts w:asciiTheme="minorHAnsi" w:hAnsiTheme="minorHAnsi" w:cstheme="minorHAnsi"/>
                <w:color w:val="000000"/>
                <w:sz w:val="20"/>
                <w:szCs w:val="20"/>
                <w:lang w:eastAsia="en-US"/>
              </w:rPr>
            </w:pPr>
            <w:r>
              <w:rPr>
                <w:rFonts w:asciiTheme="minorHAnsi" w:hAnsiTheme="minorHAnsi" w:cstheme="minorHAnsi"/>
                <w:b/>
                <w:bCs/>
                <w:color w:val="000000"/>
                <w:sz w:val="20"/>
                <w:szCs w:val="20"/>
                <w:lang w:eastAsia="en-US"/>
              </w:rPr>
              <w:t>Comprensione dell’argomento</w:t>
            </w:r>
          </w:p>
        </w:tc>
        <w:tc>
          <w:tcPr>
            <w:tcW w:w="1559" w:type="dxa"/>
            <w:tcBorders>
              <w:top w:val="single" w:sz="4" w:space="0" w:color="auto"/>
              <w:left w:val="single" w:sz="4" w:space="0" w:color="auto"/>
              <w:bottom w:val="single" w:sz="4" w:space="0" w:color="auto"/>
              <w:right w:val="single" w:sz="4" w:space="0" w:color="auto"/>
            </w:tcBorders>
            <w:vAlign w:val="center"/>
          </w:tcPr>
          <w:p w:rsidR="003C10AF" w:rsidRDefault="00893FA0">
            <w:pPr>
              <w:widowControl/>
              <w:adjustRightInd w:val="0"/>
              <w:jc w:val="center"/>
              <w:rPr>
                <w:rFonts w:asciiTheme="minorHAnsi" w:hAnsiTheme="minorHAnsi" w:cstheme="minorHAnsi"/>
                <w:color w:val="000000"/>
                <w:sz w:val="20"/>
                <w:szCs w:val="20"/>
                <w:lang w:eastAsia="en-US"/>
              </w:rPr>
            </w:pPr>
            <w:r>
              <w:rPr>
                <w:rFonts w:asciiTheme="minorHAnsi" w:hAnsiTheme="minorHAnsi" w:cstheme="minorHAnsi"/>
                <w:b/>
                <w:bCs/>
                <w:color w:val="000000"/>
                <w:sz w:val="20"/>
                <w:szCs w:val="20"/>
                <w:lang w:eastAsia="en-US"/>
              </w:rPr>
              <w:t>Pianificazione delle strategie, riconoscimento e gestione dell’errore.</w:t>
            </w:r>
          </w:p>
        </w:tc>
        <w:tc>
          <w:tcPr>
            <w:tcW w:w="1872" w:type="dxa"/>
            <w:tcBorders>
              <w:top w:val="single" w:sz="4" w:space="0" w:color="auto"/>
              <w:left w:val="single" w:sz="4" w:space="0" w:color="auto"/>
              <w:bottom w:val="single" w:sz="4" w:space="0" w:color="auto"/>
              <w:right w:val="single" w:sz="4" w:space="0" w:color="auto"/>
            </w:tcBorders>
            <w:vAlign w:val="center"/>
          </w:tcPr>
          <w:p w:rsidR="003C10AF" w:rsidRDefault="00893FA0">
            <w:pPr>
              <w:widowControl/>
              <w:adjustRightInd w:val="0"/>
              <w:jc w:val="center"/>
              <w:rPr>
                <w:rFonts w:asciiTheme="minorHAnsi" w:hAnsiTheme="minorHAnsi" w:cstheme="minorHAnsi"/>
                <w:color w:val="000000"/>
                <w:sz w:val="20"/>
                <w:szCs w:val="20"/>
                <w:lang w:eastAsia="en-US"/>
              </w:rPr>
            </w:pPr>
            <w:r>
              <w:rPr>
                <w:rFonts w:asciiTheme="minorHAnsi" w:hAnsiTheme="minorHAnsi" w:cstheme="minorHAnsi"/>
                <w:b/>
                <w:bCs/>
                <w:color w:val="000000"/>
                <w:sz w:val="20"/>
                <w:szCs w:val="20"/>
                <w:lang w:eastAsia="en-US"/>
              </w:rPr>
              <w:t>Interazione sociale per lavoro di gruppo</w:t>
            </w:r>
          </w:p>
        </w:tc>
        <w:tc>
          <w:tcPr>
            <w:tcW w:w="1629" w:type="dxa"/>
            <w:tcBorders>
              <w:top w:val="single" w:sz="4" w:space="0" w:color="auto"/>
              <w:left w:val="single" w:sz="4" w:space="0" w:color="auto"/>
              <w:bottom w:val="single" w:sz="4" w:space="0" w:color="auto"/>
              <w:right w:val="single" w:sz="4" w:space="0" w:color="auto"/>
            </w:tcBorders>
            <w:vAlign w:val="center"/>
          </w:tcPr>
          <w:p w:rsidR="003C10AF" w:rsidRDefault="00893FA0">
            <w:pPr>
              <w:widowControl/>
              <w:adjustRightInd w:val="0"/>
              <w:jc w:val="center"/>
              <w:rPr>
                <w:rFonts w:asciiTheme="minorHAnsi" w:hAnsiTheme="minorHAnsi" w:cstheme="minorHAnsi"/>
                <w:color w:val="000000"/>
                <w:sz w:val="20"/>
                <w:szCs w:val="20"/>
                <w:lang w:eastAsia="en-US"/>
              </w:rPr>
            </w:pPr>
            <w:r>
              <w:rPr>
                <w:rFonts w:asciiTheme="minorHAnsi" w:hAnsiTheme="minorHAnsi" w:cstheme="minorHAnsi"/>
                <w:b/>
                <w:bCs/>
                <w:color w:val="000000"/>
                <w:sz w:val="20"/>
                <w:szCs w:val="20"/>
                <w:lang w:eastAsia="en-US"/>
              </w:rPr>
              <w:t>Autonomia</w:t>
            </w:r>
          </w:p>
        </w:tc>
        <w:tc>
          <w:tcPr>
            <w:tcW w:w="1629" w:type="dxa"/>
            <w:tcBorders>
              <w:top w:val="single" w:sz="4" w:space="0" w:color="auto"/>
              <w:left w:val="single" w:sz="4" w:space="0" w:color="auto"/>
              <w:bottom w:val="single" w:sz="4" w:space="0" w:color="auto"/>
              <w:right w:val="single" w:sz="4" w:space="0" w:color="auto"/>
            </w:tcBorders>
            <w:vAlign w:val="center"/>
          </w:tcPr>
          <w:p w:rsidR="003C10AF" w:rsidRDefault="00893FA0">
            <w:pPr>
              <w:widowControl/>
              <w:adjustRightInd w:val="0"/>
              <w:jc w:val="center"/>
              <w:rPr>
                <w:rFonts w:asciiTheme="minorHAnsi" w:hAnsiTheme="minorHAnsi" w:cstheme="minorHAnsi"/>
                <w:color w:val="000000"/>
                <w:sz w:val="20"/>
                <w:szCs w:val="20"/>
                <w:lang w:eastAsia="en-US"/>
              </w:rPr>
            </w:pPr>
            <w:r>
              <w:rPr>
                <w:rFonts w:asciiTheme="minorHAnsi" w:hAnsiTheme="minorHAnsi" w:cstheme="minorHAnsi"/>
                <w:b/>
                <w:bCs/>
                <w:color w:val="000000"/>
                <w:sz w:val="20"/>
                <w:szCs w:val="20"/>
                <w:lang w:eastAsia="en-US"/>
              </w:rPr>
              <w:t>Uso delle conoscenze</w:t>
            </w:r>
          </w:p>
        </w:tc>
        <w:tc>
          <w:tcPr>
            <w:tcW w:w="1629" w:type="dxa"/>
            <w:tcBorders>
              <w:top w:val="single" w:sz="4" w:space="0" w:color="auto"/>
              <w:left w:val="single" w:sz="4" w:space="0" w:color="auto"/>
              <w:bottom w:val="single" w:sz="4" w:space="0" w:color="auto"/>
              <w:right w:val="single" w:sz="4" w:space="0" w:color="auto"/>
            </w:tcBorders>
            <w:vAlign w:val="center"/>
          </w:tcPr>
          <w:p w:rsidR="003C10AF" w:rsidRDefault="00893FA0">
            <w:pPr>
              <w:widowControl/>
              <w:adjustRightInd w:val="0"/>
              <w:jc w:val="center"/>
              <w:rPr>
                <w:rFonts w:asciiTheme="minorHAnsi" w:hAnsiTheme="minorHAnsi" w:cstheme="minorHAnsi"/>
                <w:color w:val="000000"/>
                <w:sz w:val="20"/>
                <w:szCs w:val="20"/>
                <w:lang w:eastAsia="en-US"/>
              </w:rPr>
            </w:pPr>
            <w:r>
              <w:rPr>
                <w:rFonts w:asciiTheme="minorHAnsi" w:hAnsiTheme="minorHAnsi" w:cstheme="minorHAnsi"/>
                <w:b/>
                <w:bCs/>
                <w:color w:val="000000"/>
                <w:sz w:val="20"/>
                <w:szCs w:val="20"/>
                <w:lang w:eastAsia="en-US"/>
              </w:rPr>
              <w:t xml:space="preserve">Rispetto </w:t>
            </w:r>
            <w:r>
              <w:rPr>
                <w:rFonts w:asciiTheme="minorHAnsi" w:hAnsiTheme="minorHAnsi" w:cstheme="minorHAnsi"/>
                <w:b/>
                <w:bCs/>
                <w:color w:val="000000"/>
                <w:sz w:val="20"/>
                <w:szCs w:val="20"/>
                <w:lang w:eastAsia="en-US"/>
              </w:rPr>
              <w:t>e gestione del tempo</w:t>
            </w:r>
          </w:p>
        </w:tc>
        <w:tc>
          <w:tcPr>
            <w:tcW w:w="1789" w:type="dxa"/>
            <w:tcBorders>
              <w:top w:val="single" w:sz="4" w:space="0" w:color="auto"/>
              <w:left w:val="single" w:sz="4" w:space="0" w:color="auto"/>
              <w:right w:val="single" w:sz="4" w:space="0" w:color="auto"/>
            </w:tcBorders>
            <w:vAlign w:val="center"/>
          </w:tcPr>
          <w:p w:rsidR="003C10AF" w:rsidRDefault="00893FA0">
            <w:pPr>
              <w:widowControl/>
              <w:adjustRightInd w:val="0"/>
              <w:jc w:val="center"/>
              <w:rPr>
                <w:rFonts w:asciiTheme="minorHAnsi" w:hAnsiTheme="minorHAnsi" w:cstheme="minorHAnsi"/>
                <w:color w:val="000000"/>
                <w:sz w:val="20"/>
                <w:szCs w:val="20"/>
                <w:lang w:eastAsia="en-US"/>
              </w:rPr>
            </w:pPr>
            <w:r>
              <w:rPr>
                <w:rFonts w:asciiTheme="minorHAnsi" w:hAnsiTheme="minorHAnsi" w:cstheme="minorHAnsi"/>
                <w:b/>
                <w:bCs/>
                <w:color w:val="000000"/>
                <w:sz w:val="20"/>
                <w:szCs w:val="20"/>
                <w:lang w:eastAsia="en-US"/>
              </w:rPr>
              <w:t>Cura del prodotto</w:t>
            </w:r>
          </w:p>
        </w:tc>
      </w:tr>
      <w:tr w:rsidR="003C10AF">
        <w:trPr>
          <w:trHeight w:val="340"/>
        </w:trPr>
        <w:tc>
          <w:tcPr>
            <w:tcW w:w="1384" w:type="dxa"/>
            <w:tcBorders>
              <w:top w:val="single" w:sz="4" w:space="0" w:color="auto"/>
              <w:left w:val="single" w:sz="4" w:space="0" w:color="auto"/>
              <w:bottom w:val="single" w:sz="4" w:space="0" w:color="auto"/>
              <w:right w:val="single" w:sz="4" w:space="0" w:color="auto"/>
            </w:tcBorders>
          </w:tcPr>
          <w:p w:rsidR="003C10AF" w:rsidRDefault="003C10AF">
            <w:pPr>
              <w:widowControl/>
              <w:adjustRightInd w:val="0"/>
              <w:rPr>
                <w:rFonts w:asciiTheme="minorHAnsi" w:hAnsiTheme="minorHAnsi" w:cstheme="minorHAnsi"/>
                <w:b/>
                <w:bCs/>
                <w:color w:val="000000"/>
                <w:sz w:val="20"/>
                <w:szCs w:val="20"/>
                <w:lang w:eastAsia="en-US"/>
              </w:rPr>
            </w:pPr>
          </w:p>
        </w:tc>
        <w:tc>
          <w:tcPr>
            <w:tcW w:w="1701" w:type="dxa"/>
            <w:tcBorders>
              <w:top w:val="single" w:sz="4" w:space="0" w:color="auto"/>
              <w:left w:val="single" w:sz="4" w:space="0" w:color="auto"/>
              <w:bottom w:val="single" w:sz="4" w:space="0" w:color="auto"/>
              <w:right w:val="single" w:sz="4" w:space="0" w:color="auto"/>
            </w:tcBorders>
          </w:tcPr>
          <w:p w:rsidR="003C10AF" w:rsidRDefault="003C10AF">
            <w:pPr>
              <w:widowControl/>
              <w:adjustRightInd w:val="0"/>
              <w:rPr>
                <w:rFonts w:asciiTheme="minorHAnsi" w:hAnsiTheme="minorHAnsi" w:cstheme="minorHAnsi"/>
                <w:b/>
                <w:bCs/>
                <w:color w:val="000000"/>
                <w:sz w:val="20"/>
                <w:szCs w:val="20"/>
                <w:lang w:eastAsia="en-US"/>
              </w:rPr>
            </w:pPr>
          </w:p>
        </w:tc>
        <w:tc>
          <w:tcPr>
            <w:tcW w:w="1559" w:type="dxa"/>
            <w:tcBorders>
              <w:top w:val="single" w:sz="4" w:space="0" w:color="auto"/>
              <w:left w:val="single" w:sz="4" w:space="0" w:color="auto"/>
              <w:bottom w:val="single" w:sz="4" w:space="0" w:color="auto"/>
              <w:right w:val="single" w:sz="4" w:space="0" w:color="auto"/>
            </w:tcBorders>
          </w:tcPr>
          <w:p w:rsidR="003C10AF" w:rsidRDefault="003C10AF">
            <w:pPr>
              <w:widowControl/>
              <w:adjustRightInd w:val="0"/>
              <w:rPr>
                <w:rFonts w:asciiTheme="minorHAnsi" w:hAnsiTheme="minorHAnsi" w:cstheme="minorHAnsi"/>
                <w:b/>
                <w:bCs/>
                <w:color w:val="000000"/>
                <w:sz w:val="20"/>
                <w:szCs w:val="20"/>
                <w:lang w:eastAsia="en-US"/>
              </w:rPr>
            </w:pPr>
          </w:p>
        </w:tc>
        <w:tc>
          <w:tcPr>
            <w:tcW w:w="1872" w:type="dxa"/>
            <w:tcBorders>
              <w:top w:val="single" w:sz="4" w:space="0" w:color="auto"/>
              <w:left w:val="single" w:sz="4" w:space="0" w:color="auto"/>
              <w:bottom w:val="single" w:sz="4" w:space="0" w:color="auto"/>
              <w:right w:val="single" w:sz="4" w:space="0" w:color="auto"/>
            </w:tcBorders>
          </w:tcPr>
          <w:p w:rsidR="003C10AF" w:rsidRDefault="003C10AF">
            <w:pPr>
              <w:widowControl/>
              <w:adjustRightInd w:val="0"/>
              <w:rPr>
                <w:rFonts w:asciiTheme="minorHAnsi" w:hAnsiTheme="minorHAnsi" w:cstheme="minorHAnsi"/>
                <w:b/>
                <w:bCs/>
                <w:color w:val="000000"/>
                <w:sz w:val="20"/>
                <w:szCs w:val="20"/>
                <w:lang w:eastAsia="en-US"/>
              </w:rPr>
            </w:pPr>
          </w:p>
        </w:tc>
        <w:tc>
          <w:tcPr>
            <w:tcW w:w="1629" w:type="dxa"/>
            <w:tcBorders>
              <w:top w:val="single" w:sz="4" w:space="0" w:color="auto"/>
              <w:left w:val="single" w:sz="4" w:space="0" w:color="auto"/>
              <w:bottom w:val="single" w:sz="4" w:space="0" w:color="auto"/>
              <w:right w:val="single" w:sz="4" w:space="0" w:color="auto"/>
            </w:tcBorders>
          </w:tcPr>
          <w:p w:rsidR="003C10AF" w:rsidRDefault="003C10AF">
            <w:pPr>
              <w:widowControl/>
              <w:adjustRightInd w:val="0"/>
              <w:rPr>
                <w:rFonts w:asciiTheme="minorHAnsi" w:hAnsiTheme="minorHAnsi" w:cstheme="minorHAnsi"/>
                <w:b/>
                <w:bCs/>
                <w:color w:val="000000"/>
                <w:sz w:val="20"/>
                <w:szCs w:val="20"/>
                <w:lang w:eastAsia="en-US"/>
              </w:rPr>
            </w:pPr>
          </w:p>
        </w:tc>
        <w:tc>
          <w:tcPr>
            <w:tcW w:w="1629" w:type="dxa"/>
            <w:tcBorders>
              <w:top w:val="single" w:sz="4" w:space="0" w:color="auto"/>
              <w:left w:val="single" w:sz="4" w:space="0" w:color="auto"/>
              <w:bottom w:val="single" w:sz="4" w:space="0" w:color="auto"/>
              <w:right w:val="single" w:sz="4" w:space="0" w:color="auto"/>
            </w:tcBorders>
          </w:tcPr>
          <w:p w:rsidR="003C10AF" w:rsidRDefault="003C10AF">
            <w:pPr>
              <w:widowControl/>
              <w:adjustRightInd w:val="0"/>
              <w:rPr>
                <w:rFonts w:asciiTheme="minorHAnsi" w:hAnsiTheme="minorHAnsi" w:cstheme="minorHAnsi"/>
                <w:b/>
                <w:bCs/>
                <w:color w:val="000000"/>
                <w:sz w:val="20"/>
                <w:szCs w:val="20"/>
                <w:lang w:eastAsia="en-US"/>
              </w:rPr>
            </w:pPr>
          </w:p>
        </w:tc>
        <w:tc>
          <w:tcPr>
            <w:tcW w:w="1629" w:type="dxa"/>
            <w:tcBorders>
              <w:top w:val="single" w:sz="4" w:space="0" w:color="auto"/>
              <w:left w:val="single" w:sz="4" w:space="0" w:color="auto"/>
              <w:bottom w:val="single" w:sz="4" w:space="0" w:color="auto"/>
              <w:right w:val="single" w:sz="4" w:space="0" w:color="auto"/>
            </w:tcBorders>
          </w:tcPr>
          <w:p w:rsidR="003C10AF" w:rsidRDefault="003C10AF">
            <w:pPr>
              <w:widowControl/>
              <w:adjustRightInd w:val="0"/>
              <w:rPr>
                <w:rFonts w:asciiTheme="minorHAnsi" w:hAnsiTheme="minorHAnsi" w:cstheme="minorHAnsi"/>
                <w:b/>
                <w:bCs/>
                <w:color w:val="000000"/>
                <w:sz w:val="20"/>
                <w:szCs w:val="20"/>
                <w:lang w:eastAsia="en-US"/>
              </w:rPr>
            </w:pPr>
          </w:p>
        </w:tc>
        <w:tc>
          <w:tcPr>
            <w:tcW w:w="1789" w:type="dxa"/>
            <w:tcBorders>
              <w:top w:val="single" w:sz="4" w:space="0" w:color="auto"/>
              <w:left w:val="single" w:sz="4" w:space="0" w:color="auto"/>
              <w:right w:val="single" w:sz="4" w:space="0" w:color="auto"/>
            </w:tcBorders>
          </w:tcPr>
          <w:p w:rsidR="003C10AF" w:rsidRDefault="003C10AF">
            <w:pPr>
              <w:widowControl/>
              <w:adjustRightInd w:val="0"/>
              <w:rPr>
                <w:rFonts w:asciiTheme="minorHAnsi" w:hAnsiTheme="minorHAnsi" w:cstheme="minorHAnsi"/>
                <w:b/>
                <w:bCs/>
                <w:color w:val="000000"/>
                <w:sz w:val="20"/>
                <w:szCs w:val="20"/>
                <w:lang w:eastAsia="en-US"/>
              </w:rPr>
            </w:pPr>
          </w:p>
        </w:tc>
      </w:tr>
      <w:tr w:rsidR="003C10AF">
        <w:trPr>
          <w:trHeight w:val="340"/>
        </w:trPr>
        <w:tc>
          <w:tcPr>
            <w:tcW w:w="1384" w:type="dxa"/>
            <w:tcBorders>
              <w:top w:val="single" w:sz="4" w:space="0" w:color="auto"/>
              <w:left w:val="single" w:sz="4" w:space="0" w:color="auto"/>
              <w:bottom w:val="single" w:sz="4" w:space="0" w:color="auto"/>
              <w:right w:val="single" w:sz="4" w:space="0" w:color="auto"/>
            </w:tcBorders>
          </w:tcPr>
          <w:p w:rsidR="003C10AF" w:rsidRDefault="003C10AF">
            <w:pPr>
              <w:widowControl/>
              <w:adjustRightInd w:val="0"/>
              <w:rPr>
                <w:rFonts w:asciiTheme="minorHAnsi" w:hAnsiTheme="minorHAnsi" w:cstheme="minorHAnsi"/>
                <w:b/>
                <w:bCs/>
                <w:color w:val="000000"/>
                <w:sz w:val="20"/>
                <w:szCs w:val="20"/>
                <w:lang w:eastAsia="en-US"/>
              </w:rPr>
            </w:pPr>
          </w:p>
        </w:tc>
        <w:tc>
          <w:tcPr>
            <w:tcW w:w="1701" w:type="dxa"/>
            <w:tcBorders>
              <w:top w:val="single" w:sz="4" w:space="0" w:color="auto"/>
              <w:left w:val="single" w:sz="4" w:space="0" w:color="auto"/>
              <w:bottom w:val="single" w:sz="4" w:space="0" w:color="auto"/>
              <w:right w:val="single" w:sz="4" w:space="0" w:color="auto"/>
            </w:tcBorders>
          </w:tcPr>
          <w:p w:rsidR="003C10AF" w:rsidRDefault="003C10AF">
            <w:pPr>
              <w:widowControl/>
              <w:adjustRightInd w:val="0"/>
              <w:rPr>
                <w:rFonts w:asciiTheme="minorHAnsi" w:hAnsiTheme="minorHAnsi" w:cstheme="minorHAnsi"/>
                <w:b/>
                <w:bCs/>
                <w:color w:val="000000"/>
                <w:sz w:val="20"/>
                <w:szCs w:val="20"/>
                <w:lang w:eastAsia="en-US"/>
              </w:rPr>
            </w:pPr>
          </w:p>
        </w:tc>
        <w:tc>
          <w:tcPr>
            <w:tcW w:w="1559" w:type="dxa"/>
            <w:tcBorders>
              <w:top w:val="single" w:sz="4" w:space="0" w:color="auto"/>
              <w:left w:val="single" w:sz="4" w:space="0" w:color="auto"/>
              <w:bottom w:val="single" w:sz="4" w:space="0" w:color="auto"/>
              <w:right w:val="single" w:sz="4" w:space="0" w:color="auto"/>
            </w:tcBorders>
          </w:tcPr>
          <w:p w:rsidR="003C10AF" w:rsidRDefault="003C10AF">
            <w:pPr>
              <w:widowControl/>
              <w:adjustRightInd w:val="0"/>
              <w:rPr>
                <w:rFonts w:asciiTheme="minorHAnsi" w:hAnsiTheme="minorHAnsi" w:cstheme="minorHAnsi"/>
                <w:b/>
                <w:bCs/>
                <w:color w:val="000000"/>
                <w:sz w:val="20"/>
                <w:szCs w:val="20"/>
                <w:lang w:eastAsia="en-US"/>
              </w:rPr>
            </w:pPr>
          </w:p>
        </w:tc>
        <w:tc>
          <w:tcPr>
            <w:tcW w:w="1872" w:type="dxa"/>
            <w:tcBorders>
              <w:top w:val="single" w:sz="4" w:space="0" w:color="auto"/>
              <w:left w:val="single" w:sz="4" w:space="0" w:color="auto"/>
              <w:bottom w:val="single" w:sz="4" w:space="0" w:color="auto"/>
              <w:right w:val="single" w:sz="4" w:space="0" w:color="auto"/>
            </w:tcBorders>
          </w:tcPr>
          <w:p w:rsidR="003C10AF" w:rsidRDefault="003C10AF">
            <w:pPr>
              <w:widowControl/>
              <w:adjustRightInd w:val="0"/>
              <w:rPr>
                <w:rFonts w:asciiTheme="minorHAnsi" w:hAnsiTheme="minorHAnsi" w:cstheme="minorHAnsi"/>
                <w:b/>
                <w:bCs/>
                <w:color w:val="000000"/>
                <w:sz w:val="20"/>
                <w:szCs w:val="20"/>
                <w:lang w:eastAsia="en-US"/>
              </w:rPr>
            </w:pPr>
          </w:p>
        </w:tc>
        <w:tc>
          <w:tcPr>
            <w:tcW w:w="1629" w:type="dxa"/>
            <w:tcBorders>
              <w:top w:val="single" w:sz="4" w:space="0" w:color="auto"/>
              <w:left w:val="single" w:sz="4" w:space="0" w:color="auto"/>
              <w:bottom w:val="single" w:sz="4" w:space="0" w:color="auto"/>
              <w:right w:val="single" w:sz="4" w:space="0" w:color="auto"/>
            </w:tcBorders>
          </w:tcPr>
          <w:p w:rsidR="003C10AF" w:rsidRDefault="003C10AF">
            <w:pPr>
              <w:widowControl/>
              <w:adjustRightInd w:val="0"/>
              <w:rPr>
                <w:rFonts w:asciiTheme="minorHAnsi" w:hAnsiTheme="minorHAnsi" w:cstheme="minorHAnsi"/>
                <w:b/>
                <w:bCs/>
                <w:color w:val="000000"/>
                <w:sz w:val="20"/>
                <w:szCs w:val="20"/>
                <w:lang w:eastAsia="en-US"/>
              </w:rPr>
            </w:pPr>
          </w:p>
        </w:tc>
        <w:tc>
          <w:tcPr>
            <w:tcW w:w="1629" w:type="dxa"/>
            <w:tcBorders>
              <w:top w:val="single" w:sz="4" w:space="0" w:color="auto"/>
              <w:left w:val="single" w:sz="4" w:space="0" w:color="auto"/>
              <w:bottom w:val="single" w:sz="4" w:space="0" w:color="auto"/>
              <w:right w:val="single" w:sz="4" w:space="0" w:color="auto"/>
            </w:tcBorders>
          </w:tcPr>
          <w:p w:rsidR="003C10AF" w:rsidRDefault="003C10AF">
            <w:pPr>
              <w:widowControl/>
              <w:adjustRightInd w:val="0"/>
              <w:rPr>
                <w:rFonts w:asciiTheme="minorHAnsi" w:hAnsiTheme="minorHAnsi" w:cstheme="minorHAnsi"/>
                <w:b/>
                <w:bCs/>
                <w:color w:val="000000"/>
                <w:sz w:val="20"/>
                <w:szCs w:val="20"/>
                <w:lang w:eastAsia="en-US"/>
              </w:rPr>
            </w:pPr>
          </w:p>
        </w:tc>
        <w:tc>
          <w:tcPr>
            <w:tcW w:w="1629" w:type="dxa"/>
            <w:tcBorders>
              <w:top w:val="single" w:sz="4" w:space="0" w:color="auto"/>
              <w:left w:val="single" w:sz="4" w:space="0" w:color="auto"/>
              <w:bottom w:val="single" w:sz="4" w:space="0" w:color="auto"/>
              <w:right w:val="single" w:sz="4" w:space="0" w:color="auto"/>
            </w:tcBorders>
          </w:tcPr>
          <w:p w:rsidR="003C10AF" w:rsidRDefault="003C10AF">
            <w:pPr>
              <w:widowControl/>
              <w:adjustRightInd w:val="0"/>
              <w:rPr>
                <w:rFonts w:asciiTheme="minorHAnsi" w:hAnsiTheme="minorHAnsi" w:cstheme="minorHAnsi"/>
                <w:b/>
                <w:bCs/>
                <w:color w:val="000000"/>
                <w:sz w:val="20"/>
                <w:szCs w:val="20"/>
                <w:lang w:eastAsia="en-US"/>
              </w:rPr>
            </w:pPr>
          </w:p>
        </w:tc>
        <w:tc>
          <w:tcPr>
            <w:tcW w:w="1789" w:type="dxa"/>
            <w:tcBorders>
              <w:top w:val="single" w:sz="4" w:space="0" w:color="auto"/>
              <w:left w:val="single" w:sz="4" w:space="0" w:color="auto"/>
              <w:right w:val="single" w:sz="4" w:space="0" w:color="auto"/>
            </w:tcBorders>
          </w:tcPr>
          <w:p w:rsidR="003C10AF" w:rsidRDefault="003C10AF">
            <w:pPr>
              <w:widowControl/>
              <w:adjustRightInd w:val="0"/>
              <w:rPr>
                <w:rFonts w:asciiTheme="minorHAnsi" w:hAnsiTheme="minorHAnsi" w:cstheme="minorHAnsi"/>
                <w:b/>
                <w:bCs/>
                <w:color w:val="000000"/>
                <w:sz w:val="20"/>
                <w:szCs w:val="20"/>
                <w:lang w:eastAsia="en-US"/>
              </w:rPr>
            </w:pPr>
          </w:p>
        </w:tc>
      </w:tr>
      <w:tr w:rsidR="003C10AF">
        <w:trPr>
          <w:trHeight w:val="340"/>
        </w:trPr>
        <w:tc>
          <w:tcPr>
            <w:tcW w:w="1384" w:type="dxa"/>
            <w:tcBorders>
              <w:top w:val="single" w:sz="4" w:space="0" w:color="auto"/>
              <w:left w:val="single" w:sz="4" w:space="0" w:color="auto"/>
              <w:bottom w:val="single" w:sz="4" w:space="0" w:color="auto"/>
              <w:right w:val="single" w:sz="4" w:space="0" w:color="auto"/>
            </w:tcBorders>
          </w:tcPr>
          <w:p w:rsidR="003C10AF" w:rsidRDefault="003C10AF">
            <w:pPr>
              <w:widowControl/>
              <w:adjustRightInd w:val="0"/>
              <w:rPr>
                <w:rFonts w:asciiTheme="minorHAnsi" w:hAnsiTheme="minorHAnsi" w:cstheme="minorHAnsi"/>
                <w:b/>
                <w:bCs/>
                <w:color w:val="000000"/>
                <w:sz w:val="20"/>
                <w:szCs w:val="20"/>
                <w:lang w:eastAsia="en-US"/>
              </w:rPr>
            </w:pPr>
          </w:p>
        </w:tc>
        <w:tc>
          <w:tcPr>
            <w:tcW w:w="1701" w:type="dxa"/>
            <w:tcBorders>
              <w:top w:val="single" w:sz="4" w:space="0" w:color="auto"/>
              <w:left w:val="single" w:sz="4" w:space="0" w:color="auto"/>
              <w:bottom w:val="single" w:sz="4" w:space="0" w:color="auto"/>
              <w:right w:val="single" w:sz="4" w:space="0" w:color="auto"/>
            </w:tcBorders>
          </w:tcPr>
          <w:p w:rsidR="003C10AF" w:rsidRDefault="003C10AF">
            <w:pPr>
              <w:widowControl/>
              <w:adjustRightInd w:val="0"/>
              <w:rPr>
                <w:rFonts w:asciiTheme="minorHAnsi" w:hAnsiTheme="minorHAnsi" w:cstheme="minorHAnsi"/>
                <w:b/>
                <w:bCs/>
                <w:color w:val="000000"/>
                <w:sz w:val="20"/>
                <w:szCs w:val="20"/>
                <w:lang w:eastAsia="en-US"/>
              </w:rPr>
            </w:pPr>
          </w:p>
        </w:tc>
        <w:tc>
          <w:tcPr>
            <w:tcW w:w="1559" w:type="dxa"/>
            <w:tcBorders>
              <w:top w:val="single" w:sz="4" w:space="0" w:color="auto"/>
              <w:left w:val="single" w:sz="4" w:space="0" w:color="auto"/>
              <w:bottom w:val="single" w:sz="4" w:space="0" w:color="auto"/>
              <w:right w:val="single" w:sz="4" w:space="0" w:color="auto"/>
            </w:tcBorders>
          </w:tcPr>
          <w:p w:rsidR="003C10AF" w:rsidRDefault="003C10AF">
            <w:pPr>
              <w:widowControl/>
              <w:adjustRightInd w:val="0"/>
              <w:rPr>
                <w:rFonts w:asciiTheme="minorHAnsi" w:hAnsiTheme="minorHAnsi" w:cstheme="minorHAnsi"/>
                <w:b/>
                <w:bCs/>
                <w:color w:val="000000"/>
                <w:sz w:val="20"/>
                <w:szCs w:val="20"/>
                <w:lang w:eastAsia="en-US"/>
              </w:rPr>
            </w:pPr>
          </w:p>
        </w:tc>
        <w:tc>
          <w:tcPr>
            <w:tcW w:w="1872" w:type="dxa"/>
            <w:tcBorders>
              <w:top w:val="single" w:sz="4" w:space="0" w:color="auto"/>
              <w:left w:val="single" w:sz="4" w:space="0" w:color="auto"/>
              <w:bottom w:val="single" w:sz="4" w:space="0" w:color="auto"/>
              <w:right w:val="single" w:sz="4" w:space="0" w:color="auto"/>
            </w:tcBorders>
          </w:tcPr>
          <w:p w:rsidR="003C10AF" w:rsidRDefault="003C10AF">
            <w:pPr>
              <w:widowControl/>
              <w:adjustRightInd w:val="0"/>
              <w:rPr>
                <w:rFonts w:asciiTheme="minorHAnsi" w:hAnsiTheme="minorHAnsi" w:cstheme="minorHAnsi"/>
                <w:b/>
                <w:bCs/>
                <w:color w:val="000000"/>
                <w:sz w:val="20"/>
                <w:szCs w:val="20"/>
                <w:lang w:eastAsia="en-US"/>
              </w:rPr>
            </w:pPr>
          </w:p>
        </w:tc>
        <w:tc>
          <w:tcPr>
            <w:tcW w:w="1629" w:type="dxa"/>
            <w:tcBorders>
              <w:top w:val="single" w:sz="4" w:space="0" w:color="auto"/>
              <w:left w:val="single" w:sz="4" w:space="0" w:color="auto"/>
              <w:bottom w:val="single" w:sz="4" w:space="0" w:color="auto"/>
              <w:right w:val="single" w:sz="4" w:space="0" w:color="auto"/>
            </w:tcBorders>
          </w:tcPr>
          <w:p w:rsidR="003C10AF" w:rsidRDefault="003C10AF">
            <w:pPr>
              <w:widowControl/>
              <w:adjustRightInd w:val="0"/>
              <w:rPr>
                <w:rFonts w:asciiTheme="minorHAnsi" w:hAnsiTheme="minorHAnsi" w:cstheme="minorHAnsi"/>
                <w:b/>
                <w:bCs/>
                <w:color w:val="000000"/>
                <w:sz w:val="20"/>
                <w:szCs w:val="20"/>
                <w:lang w:eastAsia="en-US"/>
              </w:rPr>
            </w:pPr>
          </w:p>
        </w:tc>
        <w:tc>
          <w:tcPr>
            <w:tcW w:w="1629" w:type="dxa"/>
            <w:tcBorders>
              <w:top w:val="single" w:sz="4" w:space="0" w:color="auto"/>
              <w:left w:val="single" w:sz="4" w:space="0" w:color="auto"/>
              <w:bottom w:val="single" w:sz="4" w:space="0" w:color="auto"/>
              <w:right w:val="single" w:sz="4" w:space="0" w:color="auto"/>
            </w:tcBorders>
          </w:tcPr>
          <w:p w:rsidR="003C10AF" w:rsidRDefault="003C10AF">
            <w:pPr>
              <w:widowControl/>
              <w:adjustRightInd w:val="0"/>
              <w:rPr>
                <w:rFonts w:asciiTheme="minorHAnsi" w:hAnsiTheme="minorHAnsi" w:cstheme="minorHAnsi"/>
                <w:b/>
                <w:bCs/>
                <w:color w:val="000000"/>
                <w:sz w:val="20"/>
                <w:szCs w:val="20"/>
                <w:lang w:eastAsia="en-US"/>
              </w:rPr>
            </w:pPr>
          </w:p>
        </w:tc>
        <w:tc>
          <w:tcPr>
            <w:tcW w:w="1629" w:type="dxa"/>
            <w:tcBorders>
              <w:top w:val="single" w:sz="4" w:space="0" w:color="auto"/>
              <w:left w:val="single" w:sz="4" w:space="0" w:color="auto"/>
              <w:bottom w:val="single" w:sz="4" w:space="0" w:color="auto"/>
              <w:right w:val="single" w:sz="4" w:space="0" w:color="auto"/>
            </w:tcBorders>
          </w:tcPr>
          <w:p w:rsidR="003C10AF" w:rsidRDefault="003C10AF">
            <w:pPr>
              <w:widowControl/>
              <w:adjustRightInd w:val="0"/>
              <w:rPr>
                <w:rFonts w:asciiTheme="minorHAnsi" w:hAnsiTheme="minorHAnsi" w:cstheme="minorHAnsi"/>
                <w:b/>
                <w:bCs/>
                <w:color w:val="000000"/>
                <w:sz w:val="20"/>
                <w:szCs w:val="20"/>
                <w:lang w:eastAsia="en-US"/>
              </w:rPr>
            </w:pPr>
          </w:p>
        </w:tc>
        <w:tc>
          <w:tcPr>
            <w:tcW w:w="1789" w:type="dxa"/>
            <w:tcBorders>
              <w:top w:val="single" w:sz="4" w:space="0" w:color="auto"/>
              <w:left w:val="single" w:sz="4" w:space="0" w:color="auto"/>
              <w:right w:val="single" w:sz="4" w:space="0" w:color="auto"/>
            </w:tcBorders>
          </w:tcPr>
          <w:p w:rsidR="003C10AF" w:rsidRDefault="003C10AF">
            <w:pPr>
              <w:widowControl/>
              <w:adjustRightInd w:val="0"/>
              <w:rPr>
                <w:rFonts w:asciiTheme="minorHAnsi" w:hAnsiTheme="minorHAnsi" w:cstheme="minorHAnsi"/>
                <w:b/>
                <w:bCs/>
                <w:color w:val="000000"/>
                <w:sz w:val="20"/>
                <w:szCs w:val="20"/>
                <w:lang w:eastAsia="en-US"/>
              </w:rPr>
            </w:pPr>
          </w:p>
        </w:tc>
      </w:tr>
      <w:tr w:rsidR="003C10AF">
        <w:trPr>
          <w:trHeight w:val="340"/>
        </w:trPr>
        <w:tc>
          <w:tcPr>
            <w:tcW w:w="1384" w:type="dxa"/>
            <w:tcBorders>
              <w:top w:val="single" w:sz="4" w:space="0" w:color="auto"/>
              <w:left w:val="single" w:sz="4" w:space="0" w:color="auto"/>
              <w:bottom w:val="single" w:sz="4" w:space="0" w:color="auto"/>
              <w:right w:val="single" w:sz="4" w:space="0" w:color="auto"/>
            </w:tcBorders>
          </w:tcPr>
          <w:p w:rsidR="003C10AF" w:rsidRDefault="003C10AF">
            <w:pPr>
              <w:widowControl/>
              <w:adjustRightInd w:val="0"/>
              <w:rPr>
                <w:rFonts w:asciiTheme="minorHAnsi" w:hAnsiTheme="minorHAnsi" w:cstheme="minorHAnsi"/>
                <w:b/>
                <w:bCs/>
                <w:color w:val="000000"/>
                <w:sz w:val="20"/>
                <w:szCs w:val="20"/>
                <w:lang w:eastAsia="en-US"/>
              </w:rPr>
            </w:pPr>
          </w:p>
        </w:tc>
        <w:tc>
          <w:tcPr>
            <w:tcW w:w="1701" w:type="dxa"/>
            <w:tcBorders>
              <w:top w:val="single" w:sz="4" w:space="0" w:color="auto"/>
              <w:left w:val="single" w:sz="4" w:space="0" w:color="auto"/>
              <w:bottom w:val="single" w:sz="4" w:space="0" w:color="auto"/>
              <w:right w:val="single" w:sz="4" w:space="0" w:color="auto"/>
            </w:tcBorders>
          </w:tcPr>
          <w:p w:rsidR="003C10AF" w:rsidRDefault="003C10AF">
            <w:pPr>
              <w:widowControl/>
              <w:adjustRightInd w:val="0"/>
              <w:rPr>
                <w:rFonts w:asciiTheme="minorHAnsi" w:hAnsiTheme="minorHAnsi" w:cstheme="minorHAnsi"/>
                <w:b/>
                <w:bCs/>
                <w:color w:val="000000"/>
                <w:sz w:val="20"/>
                <w:szCs w:val="20"/>
                <w:lang w:eastAsia="en-US"/>
              </w:rPr>
            </w:pPr>
          </w:p>
        </w:tc>
        <w:tc>
          <w:tcPr>
            <w:tcW w:w="1559" w:type="dxa"/>
            <w:tcBorders>
              <w:top w:val="single" w:sz="4" w:space="0" w:color="auto"/>
              <w:left w:val="single" w:sz="4" w:space="0" w:color="auto"/>
              <w:bottom w:val="single" w:sz="4" w:space="0" w:color="auto"/>
              <w:right w:val="single" w:sz="4" w:space="0" w:color="auto"/>
            </w:tcBorders>
          </w:tcPr>
          <w:p w:rsidR="003C10AF" w:rsidRDefault="003C10AF">
            <w:pPr>
              <w:widowControl/>
              <w:adjustRightInd w:val="0"/>
              <w:rPr>
                <w:rFonts w:asciiTheme="minorHAnsi" w:hAnsiTheme="minorHAnsi" w:cstheme="minorHAnsi"/>
                <w:b/>
                <w:bCs/>
                <w:color w:val="000000"/>
                <w:sz w:val="20"/>
                <w:szCs w:val="20"/>
                <w:lang w:eastAsia="en-US"/>
              </w:rPr>
            </w:pPr>
          </w:p>
        </w:tc>
        <w:tc>
          <w:tcPr>
            <w:tcW w:w="1872" w:type="dxa"/>
            <w:tcBorders>
              <w:top w:val="single" w:sz="4" w:space="0" w:color="auto"/>
              <w:left w:val="single" w:sz="4" w:space="0" w:color="auto"/>
              <w:bottom w:val="single" w:sz="4" w:space="0" w:color="auto"/>
              <w:right w:val="single" w:sz="4" w:space="0" w:color="auto"/>
            </w:tcBorders>
          </w:tcPr>
          <w:p w:rsidR="003C10AF" w:rsidRDefault="003C10AF">
            <w:pPr>
              <w:widowControl/>
              <w:adjustRightInd w:val="0"/>
              <w:rPr>
                <w:rFonts w:asciiTheme="minorHAnsi" w:hAnsiTheme="minorHAnsi" w:cstheme="minorHAnsi"/>
                <w:b/>
                <w:bCs/>
                <w:color w:val="000000"/>
                <w:sz w:val="20"/>
                <w:szCs w:val="20"/>
                <w:lang w:eastAsia="en-US"/>
              </w:rPr>
            </w:pPr>
          </w:p>
        </w:tc>
        <w:tc>
          <w:tcPr>
            <w:tcW w:w="1629" w:type="dxa"/>
            <w:tcBorders>
              <w:top w:val="single" w:sz="4" w:space="0" w:color="auto"/>
              <w:left w:val="single" w:sz="4" w:space="0" w:color="auto"/>
              <w:bottom w:val="single" w:sz="4" w:space="0" w:color="auto"/>
              <w:right w:val="single" w:sz="4" w:space="0" w:color="auto"/>
            </w:tcBorders>
          </w:tcPr>
          <w:p w:rsidR="003C10AF" w:rsidRDefault="003C10AF">
            <w:pPr>
              <w:widowControl/>
              <w:adjustRightInd w:val="0"/>
              <w:rPr>
                <w:rFonts w:asciiTheme="minorHAnsi" w:hAnsiTheme="minorHAnsi" w:cstheme="minorHAnsi"/>
                <w:b/>
                <w:bCs/>
                <w:color w:val="000000"/>
                <w:sz w:val="20"/>
                <w:szCs w:val="20"/>
                <w:lang w:eastAsia="en-US"/>
              </w:rPr>
            </w:pPr>
          </w:p>
        </w:tc>
        <w:tc>
          <w:tcPr>
            <w:tcW w:w="1629" w:type="dxa"/>
            <w:tcBorders>
              <w:top w:val="single" w:sz="4" w:space="0" w:color="auto"/>
              <w:left w:val="single" w:sz="4" w:space="0" w:color="auto"/>
              <w:bottom w:val="single" w:sz="4" w:space="0" w:color="auto"/>
              <w:right w:val="single" w:sz="4" w:space="0" w:color="auto"/>
            </w:tcBorders>
          </w:tcPr>
          <w:p w:rsidR="003C10AF" w:rsidRDefault="003C10AF">
            <w:pPr>
              <w:widowControl/>
              <w:adjustRightInd w:val="0"/>
              <w:rPr>
                <w:rFonts w:asciiTheme="minorHAnsi" w:hAnsiTheme="minorHAnsi" w:cstheme="minorHAnsi"/>
                <w:b/>
                <w:bCs/>
                <w:color w:val="000000"/>
                <w:sz w:val="20"/>
                <w:szCs w:val="20"/>
                <w:lang w:eastAsia="en-US"/>
              </w:rPr>
            </w:pPr>
          </w:p>
        </w:tc>
        <w:tc>
          <w:tcPr>
            <w:tcW w:w="1629" w:type="dxa"/>
            <w:tcBorders>
              <w:top w:val="single" w:sz="4" w:space="0" w:color="auto"/>
              <w:left w:val="single" w:sz="4" w:space="0" w:color="auto"/>
              <w:bottom w:val="single" w:sz="4" w:space="0" w:color="auto"/>
              <w:right w:val="single" w:sz="4" w:space="0" w:color="auto"/>
            </w:tcBorders>
          </w:tcPr>
          <w:p w:rsidR="003C10AF" w:rsidRDefault="003C10AF">
            <w:pPr>
              <w:widowControl/>
              <w:adjustRightInd w:val="0"/>
              <w:rPr>
                <w:rFonts w:asciiTheme="minorHAnsi" w:hAnsiTheme="minorHAnsi" w:cstheme="minorHAnsi"/>
                <w:b/>
                <w:bCs/>
                <w:color w:val="000000"/>
                <w:sz w:val="20"/>
                <w:szCs w:val="20"/>
                <w:lang w:eastAsia="en-US"/>
              </w:rPr>
            </w:pPr>
          </w:p>
        </w:tc>
        <w:tc>
          <w:tcPr>
            <w:tcW w:w="1789" w:type="dxa"/>
            <w:tcBorders>
              <w:top w:val="single" w:sz="4" w:space="0" w:color="auto"/>
              <w:left w:val="single" w:sz="4" w:space="0" w:color="auto"/>
              <w:right w:val="single" w:sz="4" w:space="0" w:color="auto"/>
            </w:tcBorders>
          </w:tcPr>
          <w:p w:rsidR="003C10AF" w:rsidRDefault="003C10AF">
            <w:pPr>
              <w:widowControl/>
              <w:adjustRightInd w:val="0"/>
              <w:rPr>
                <w:rFonts w:asciiTheme="minorHAnsi" w:hAnsiTheme="minorHAnsi" w:cstheme="minorHAnsi"/>
                <w:b/>
                <w:bCs/>
                <w:color w:val="000000"/>
                <w:sz w:val="20"/>
                <w:szCs w:val="20"/>
                <w:lang w:eastAsia="en-US"/>
              </w:rPr>
            </w:pPr>
          </w:p>
        </w:tc>
      </w:tr>
      <w:tr w:rsidR="003C10AF">
        <w:trPr>
          <w:trHeight w:val="340"/>
        </w:trPr>
        <w:tc>
          <w:tcPr>
            <w:tcW w:w="1384" w:type="dxa"/>
            <w:tcBorders>
              <w:top w:val="single" w:sz="4" w:space="0" w:color="auto"/>
              <w:left w:val="single" w:sz="4" w:space="0" w:color="auto"/>
              <w:bottom w:val="single" w:sz="4" w:space="0" w:color="auto"/>
              <w:right w:val="single" w:sz="4" w:space="0" w:color="auto"/>
            </w:tcBorders>
          </w:tcPr>
          <w:p w:rsidR="003C10AF" w:rsidRDefault="003C10AF">
            <w:pPr>
              <w:widowControl/>
              <w:adjustRightInd w:val="0"/>
              <w:rPr>
                <w:rFonts w:asciiTheme="minorHAnsi" w:hAnsiTheme="minorHAnsi" w:cstheme="minorHAnsi"/>
                <w:b/>
                <w:bCs/>
                <w:color w:val="000000"/>
                <w:sz w:val="20"/>
                <w:szCs w:val="20"/>
                <w:lang w:eastAsia="en-US"/>
              </w:rPr>
            </w:pPr>
          </w:p>
        </w:tc>
        <w:tc>
          <w:tcPr>
            <w:tcW w:w="1701" w:type="dxa"/>
            <w:tcBorders>
              <w:top w:val="single" w:sz="4" w:space="0" w:color="auto"/>
              <w:left w:val="single" w:sz="4" w:space="0" w:color="auto"/>
              <w:bottom w:val="single" w:sz="4" w:space="0" w:color="auto"/>
              <w:right w:val="single" w:sz="4" w:space="0" w:color="auto"/>
            </w:tcBorders>
          </w:tcPr>
          <w:p w:rsidR="003C10AF" w:rsidRDefault="003C10AF">
            <w:pPr>
              <w:widowControl/>
              <w:adjustRightInd w:val="0"/>
              <w:rPr>
                <w:rFonts w:asciiTheme="minorHAnsi" w:hAnsiTheme="minorHAnsi" w:cstheme="minorHAnsi"/>
                <w:b/>
                <w:bCs/>
                <w:color w:val="000000"/>
                <w:sz w:val="20"/>
                <w:szCs w:val="20"/>
                <w:lang w:eastAsia="en-US"/>
              </w:rPr>
            </w:pPr>
          </w:p>
        </w:tc>
        <w:tc>
          <w:tcPr>
            <w:tcW w:w="1559" w:type="dxa"/>
            <w:tcBorders>
              <w:top w:val="single" w:sz="4" w:space="0" w:color="auto"/>
              <w:left w:val="single" w:sz="4" w:space="0" w:color="auto"/>
              <w:bottom w:val="single" w:sz="4" w:space="0" w:color="auto"/>
              <w:right w:val="single" w:sz="4" w:space="0" w:color="auto"/>
            </w:tcBorders>
          </w:tcPr>
          <w:p w:rsidR="003C10AF" w:rsidRDefault="003C10AF">
            <w:pPr>
              <w:widowControl/>
              <w:adjustRightInd w:val="0"/>
              <w:rPr>
                <w:rFonts w:asciiTheme="minorHAnsi" w:hAnsiTheme="minorHAnsi" w:cstheme="minorHAnsi"/>
                <w:b/>
                <w:bCs/>
                <w:color w:val="000000"/>
                <w:sz w:val="20"/>
                <w:szCs w:val="20"/>
                <w:lang w:eastAsia="en-US"/>
              </w:rPr>
            </w:pPr>
          </w:p>
        </w:tc>
        <w:tc>
          <w:tcPr>
            <w:tcW w:w="1872" w:type="dxa"/>
            <w:tcBorders>
              <w:top w:val="single" w:sz="4" w:space="0" w:color="auto"/>
              <w:left w:val="single" w:sz="4" w:space="0" w:color="auto"/>
              <w:bottom w:val="single" w:sz="4" w:space="0" w:color="auto"/>
              <w:right w:val="single" w:sz="4" w:space="0" w:color="auto"/>
            </w:tcBorders>
          </w:tcPr>
          <w:p w:rsidR="003C10AF" w:rsidRDefault="003C10AF">
            <w:pPr>
              <w:widowControl/>
              <w:adjustRightInd w:val="0"/>
              <w:rPr>
                <w:rFonts w:asciiTheme="minorHAnsi" w:hAnsiTheme="minorHAnsi" w:cstheme="minorHAnsi"/>
                <w:b/>
                <w:bCs/>
                <w:color w:val="000000"/>
                <w:sz w:val="20"/>
                <w:szCs w:val="20"/>
                <w:lang w:eastAsia="en-US"/>
              </w:rPr>
            </w:pPr>
          </w:p>
        </w:tc>
        <w:tc>
          <w:tcPr>
            <w:tcW w:w="1629" w:type="dxa"/>
            <w:tcBorders>
              <w:top w:val="single" w:sz="4" w:space="0" w:color="auto"/>
              <w:left w:val="single" w:sz="4" w:space="0" w:color="auto"/>
              <w:bottom w:val="single" w:sz="4" w:space="0" w:color="auto"/>
              <w:right w:val="single" w:sz="4" w:space="0" w:color="auto"/>
            </w:tcBorders>
          </w:tcPr>
          <w:p w:rsidR="003C10AF" w:rsidRDefault="003C10AF">
            <w:pPr>
              <w:widowControl/>
              <w:adjustRightInd w:val="0"/>
              <w:rPr>
                <w:rFonts w:asciiTheme="minorHAnsi" w:hAnsiTheme="minorHAnsi" w:cstheme="minorHAnsi"/>
                <w:b/>
                <w:bCs/>
                <w:color w:val="000000"/>
                <w:sz w:val="20"/>
                <w:szCs w:val="20"/>
                <w:lang w:eastAsia="en-US"/>
              </w:rPr>
            </w:pPr>
          </w:p>
        </w:tc>
        <w:tc>
          <w:tcPr>
            <w:tcW w:w="1629" w:type="dxa"/>
            <w:tcBorders>
              <w:top w:val="single" w:sz="4" w:space="0" w:color="auto"/>
              <w:left w:val="single" w:sz="4" w:space="0" w:color="auto"/>
              <w:bottom w:val="single" w:sz="4" w:space="0" w:color="auto"/>
              <w:right w:val="single" w:sz="4" w:space="0" w:color="auto"/>
            </w:tcBorders>
          </w:tcPr>
          <w:p w:rsidR="003C10AF" w:rsidRDefault="003C10AF">
            <w:pPr>
              <w:widowControl/>
              <w:adjustRightInd w:val="0"/>
              <w:rPr>
                <w:rFonts w:asciiTheme="minorHAnsi" w:hAnsiTheme="minorHAnsi" w:cstheme="minorHAnsi"/>
                <w:b/>
                <w:bCs/>
                <w:color w:val="000000"/>
                <w:sz w:val="20"/>
                <w:szCs w:val="20"/>
                <w:lang w:eastAsia="en-US"/>
              </w:rPr>
            </w:pPr>
          </w:p>
        </w:tc>
        <w:tc>
          <w:tcPr>
            <w:tcW w:w="1629" w:type="dxa"/>
            <w:tcBorders>
              <w:top w:val="single" w:sz="4" w:space="0" w:color="auto"/>
              <w:left w:val="single" w:sz="4" w:space="0" w:color="auto"/>
              <w:bottom w:val="single" w:sz="4" w:space="0" w:color="auto"/>
              <w:right w:val="single" w:sz="4" w:space="0" w:color="auto"/>
            </w:tcBorders>
          </w:tcPr>
          <w:p w:rsidR="003C10AF" w:rsidRDefault="003C10AF">
            <w:pPr>
              <w:widowControl/>
              <w:adjustRightInd w:val="0"/>
              <w:rPr>
                <w:rFonts w:asciiTheme="minorHAnsi" w:hAnsiTheme="minorHAnsi" w:cstheme="minorHAnsi"/>
                <w:b/>
                <w:bCs/>
                <w:color w:val="000000"/>
                <w:sz w:val="20"/>
                <w:szCs w:val="20"/>
                <w:lang w:eastAsia="en-US"/>
              </w:rPr>
            </w:pPr>
          </w:p>
        </w:tc>
        <w:tc>
          <w:tcPr>
            <w:tcW w:w="1789" w:type="dxa"/>
            <w:tcBorders>
              <w:top w:val="single" w:sz="4" w:space="0" w:color="auto"/>
              <w:left w:val="single" w:sz="4" w:space="0" w:color="auto"/>
              <w:right w:val="single" w:sz="4" w:space="0" w:color="auto"/>
            </w:tcBorders>
          </w:tcPr>
          <w:p w:rsidR="003C10AF" w:rsidRDefault="003C10AF">
            <w:pPr>
              <w:widowControl/>
              <w:adjustRightInd w:val="0"/>
              <w:rPr>
                <w:rFonts w:asciiTheme="minorHAnsi" w:hAnsiTheme="minorHAnsi" w:cstheme="minorHAnsi"/>
                <w:b/>
                <w:bCs/>
                <w:color w:val="000000"/>
                <w:sz w:val="20"/>
                <w:szCs w:val="20"/>
                <w:lang w:eastAsia="en-US"/>
              </w:rPr>
            </w:pPr>
          </w:p>
        </w:tc>
      </w:tr>
      <w:tr w:rsidR="003C10AF">
        <w:trPr>
          <w:trHeight w:val="340"/>
        </w:trPr>
        <w:tc>
          <w:tcPr>
            <w:tcW w:w="1384" w:type="dxa"/>
            <w:tcBorders>
              <w:top w:val="single" w:sz="4" w:space="0" w:color="auto"/>
              <w:left w:val="single" w:sz="4" w:space="0" w:color="auto"/>
              <w:bottom w:val="single" w:sz="4" w:space="0" w:color="auto"/>
              <w:right w:val="single" w:sz="4" w:space="0" w:color="auto"/>
            </w:tcBorders>
          </w:tcPr>
          <w:p w:rsidR="003C10AF" w:rsidRDefault="003C10AF">
            <w:pPr>
              <w:widowControl/>
              <w:adjustRightInd w:val="0"/>
              <w:rPr>
                <w:rFonts w:asciiTheme="minorHAnsi" w:hAnsiTheme="minorHAnsi" w:cstheme="minorHAnsi"/>
                <w:b/>
                <w:bCs/>
                <w:color w:val="000000"/>
                <w:sz w:val="20"/>
                <w:szCs w:val="20"/>
                <w:lang w:eastAsia="en-US"/>
              </w:rPr>
            </w:pPr>
          </w:p>
        </w:tc>
        <w:tc>
          <w:tcPr>
            <w:tcW w:w="1701" w:type="dxa"/>
            <w:tcBorders>
              <w:top w:val="single" w:sz="4" w:space="0" w:color="auto"/>
              <w:left w:val="single" w:sz="4" w:space="0" w:color="auto"/>
              <w:bottom w:val="single" w:sz="4" w:space="0" w:color="auto"/>
              <w:right w:val="single" w:sz="4" w:space="0" w:color="auto"/>
            </w:tcBorders>
          </w:tcPr>
          <w:p w:rsidR="003C10AF" w:rsidRDefault="003C10AF">
            <w:pPr>
              <w:widowControl/>
              <w:adjustRightInd w:val="0"/>
              <w:rPr>
                <w:rFonts w:asciiTheme="minorHAnsi" w:hAnsiTheme="minorHAnsi" w:cstheme="minorHAnsi"/>
                <w:b/>
                <w:bCs/>
                <w:color w:val="000000"/>
                <w:sz w:val="20"/>
                <w:szCs w:val="20"/>
                <w:lang w:eastAsia="en-US"/>
              </w:rPr>
            </w:pPr>
          </w:p>
        </w:tc>
        <w:tc>
          <w:tcPr>
            <w:tcW w:w="1559" w:type="dxa"/>
            <w:tcBorders>
              <w:top w:val="single" w:sz="4" w:space="0" w:color="auto"/>
              <w:left w:val="single" w:sz="4" w:space="0" w:color="auto"/>
              <w:bottom w:val="single" w:sz="4" w:space="0" w:color="auto"/>
              <w:right w:val="single" w:sz="4" w:space="0" w:color="auto"/>
            </w:tcBorders>
          </w:tcPr>
          <w:p w:rsidR="003C10AF" w:rsidRDefault="003C10AF">
            <w:pPr>
              <w:widowControl/>
              <w:adjustRightInd w:val="0"/>
              <w:rPr>
                <w:rFonts w:asciiTheme="minorHAnsi" w:hAnsiTheme="minorHAnsi" w:cstheme="minorHAnsi"/>
                <w:b/>
                <w:bCs/>
                <w:color w:val="000000"/>
                <w:sz w:val="20"/>
                <w:szCs w:val="20"/>
                <w:lang w:eastAsia="en-US"/>
              </w:rPr>
            </w:pPr>
          </w:p>
        </w:tc>
        <w:tc>
          <w:tcPr>
            <w:tcW w:w="1872" w:type="dxa"/>
            <w:tcBorders>
              <w:top w:val="single" w:sz="4" w:space="0" w:color="auto"/>
              <w:left w:val="single" w:sz="4" w:space="0" w:color="auto"/>
              <w:bottom w:val="single" w:sz="4" w:space="0" w:color="auto"/>
              <w:right w:val="single" w:sz="4" w:space="0" w:color="auto"/>
            </w:tcBorders>
          </w:tcPr>
          <w:p w:rsidR="003C10AF" w:rsidRDefault="003C10AF">
            <w:pPr>
              <w:widowControl/>
              <w:adjustRightInd w:val="0"/>
              <w:rPr>
                <w:rFonts w:asciiTheme="minorHAnsi" w:hAnsiTheme="minorHAnsi" w:cstheme="minorHAnsi"/>
                <w:b/>
                <w:bCs/>
                <w:color w:val="000000"/>
                <w:sz w:val="20"/>
                <w:szCs w:val="20"/>
                <w:lang w:eastAsia="en-US"/>
              </w:rPr>
            </w:pPr>
          </w:p>
        </w:tc>
        <w:tc>
          <w:tcPr>
            <w:tcW w:w="1629" w:type="dxa"/>
            <w:tcBorders>
              <w:top w:val="single" w:sz="4" w:space="0" w:color="auto"/>
              <w:left w:val="single" w:sz="4" w:space="0" w:color="auto"/>
              <w:bottom w:val="single" w:sz="4" w:space="0" w:color="auto"/>
              <w:right w:val="single" w:sz="4" w:space="0" w:color="auto"/>
            </w:tcBorders>
          </w:tcPr>
          <w:p w:rsidR="003C10AF" w:rsidRDefault="003C10AF">
            <w:pPr>
              <w:widowControl/>
              <w:adjustRightInd w:val="0"/>
              <w:rPr>
                <w:rFonts w:asciiTheme="minorHAnsi" w:hAnsiTheme="minorHAnsi" w:cstheme="minorHAnsi"/>
                <w:b/>
                <w:bCs/>
                <w:color w:val="000000"/>
                <w:sz w:val="20"/>
                <w:szCs w:val="20"/>
                <w:lang w:eastAsia="en-US"/>
              </w:rPr>
            </w:pPr>
          </w:p>
        </w:tc>
        <w:tc>
          <w:tcPr>
            <w:tcW w:w="1629" w:type="dxa"/>
            <w:tcBorders>
              <w:top w:val="single" w:sz="4" w:space="0" w:color="auto"/>
              <w:left w:val="single" w:sz="4" w:space="0" w:color="auto"/>
              <w:bottom w:val="single" w:sz="4" w:space="0" w:color="auto"/>
              <w:right w:val="single" w:sz="4" w:space="0" w:color="auto"/>
            </w:tcBorders>
          </w:tcPr>
          <w:p w:rsidR="003C10AF" w:rsidRDefault="003C10AF">
            <w:pPr>
              <w:widowControl/>
              <w:adjustRightInd w:val="0"/>
              <w:rPr>
                <w:rFonts w:asciiTheme="minorHAnsi" w:hAnsiTheme="minorHAnsi" w:cstheme="minorHAnsi"/>
                <w:b/>
                <w:bCs/>
                <w:color w:val="000000"/>
                <w:sz w:val="20"/>
                <w:szCs w:val="20"/>
                <w:lang w:eastAsia="en-US"/>
              </w:rPr>
            </w:pPr>
          </w:p>
        </w:tc>
        <w:tc>
          <w:tcPr>
            <w:tcW w:w="1629" w:type="dxa"/>
            <w:tcBorders>
              <w:top w:val="single" w:sz="4" w:space="0" w:color="auto"/>
              <w:left w:val="single" w:sz="4" w:space="0" w:color="auto"/>
              <w:bottom w:val="single" w:sz="4" w:space="0" w:color="auto"/>
              <w:right w:val="single" w:sz="4" w:space="0" w:color="auto"/>
            </w:tcBorders>
          </w:tcPr>
          <w:p w:rsidR="003C10AF" w:rsidRDefault="003C10AF">
            <w:pPr>
              <w:widowControl/>
              <w:adjustRightInd w:val="0"/>
              <w:rPr>
                <w:rFonts w:asciiTheme="minorHAnsi" w:hAnsiTheme="minorHAnsi" w:cstheme="minorHAnsi"/>
                <w:b/>
                <w:bCs/>
                <w:color w:val="000000"/>
                <w:sz w:val="20"/>
                <w:szCs w:val="20"/>
                <w:lang w:eastAsia="en-US"/>
              </w:rPr>
            </w:pPr>
          </w:p>
        </w:tc>
        <w:tc>
          <w:tcPr>
            <w:tcW w:w="1789" w:type="dxa"/>
            <w:tcBorders>
              <w:top w:val="single" w:sz="4" w:space="0" w:color="auto"/>
              <w:left w:val="single" w:sz="4" w:space="0" w:color="auto"/>
              <w:right w:val="single" w:sz="4" w:space="0" w:color="auto"/>
            </w:tcBorders>
          </w:tcPr>
          <w:p w:rsidR="003C10AF" w:rsidRDefault="003C10AF">
            <w:pPr>
              <w:widowControl/>
              <w:adjustRightInd w:val="0"/>
              <w:rPr>
                <w:rFonts w:asciiTheme="minorHAnsi" w:hAnsiTheme="minorHAnsi" w:cstheme="minorHAnsi"/>
                <w:b/>
                <w:bCs/>
                <w:color w:val="000000"/>
                <w:sz w:val="20"/>
                <w:szCs w:val="20"/>
                <w:lang w:eastAsia="en-US"/>
              </w:rPr>
            </w:pPr>
          </w:p>
        </w:tc>
      </w:tr>
      <w:tr w:rsidR="003C10AF">
        <w:trPr>
          <w:trHeight w:val="340"/>
        </w:trPr>
        <w:tc>
          <w:tcPr>
            <w:tcW w:w="1384" w:type="dxa"/>
            <w:tcBorders>
              <w:top w:val="single" w:sz="4" w:space="0" w:color="auto"/>
              <w:left w:val="single" w:sz="4" w:space="0" w:color="auto"/>
              <w:bottom w:val="single" w:sz="4" w:space="0" w:color="auto"/>
              <w:right w:val="single" w:sz="4" w:space="0" w:color="auto"/>
            </w:tcBorders>
          </w:tcPr>
          <w:p w:rsidR="003C10AF" w:rsidRDefault="003C10AF">
            <w:pPr>
              <w:widowControl/>
              <w:adjustRightInd w:val="0"/>
              <w:rPr>
                <w:rFonts w:asciiTheme="minorHAnsi" w:hAnsiTheme="minorHAnsi" w:cstheme="minorHAnsi"/>
                <w:b/>
                <w:bCs/>
                <w:color w:val="000000"/>
                <w:sz w:val="20"/>
                <w:szCs w:val="20"/>
                <w:lang w:eastAsia="en-US"/>
              </w:rPr>
            </w:pPr>
          </w:p>
        </w:tc>
        <w:tc>
          <w:tcPr>
            <w:tcW w:w="1701" w:type="dxa"/>
            <w:tcBorders>
              <w:top w:val="single" w:sz="4" w:space="0" w:color="auto"/>
              <w:left w:val="single" w:sz="4" w:space="0" w:color="auto"/>
              <w:bottom w:val="single" w:sz="4" w:space="0" w:color="auto"/>
              <w:right w:val="single" w:sz="4" w:space="0" w:color="auto"/>
            </w:tcBorders>
          </w:tcPr>
          <w:p w:rsidR="003C10AF" w:rsidRDefault="003C10AF">
            <w:pPr>
              <w:widowControl/>
              <w:adjustRightInd w:val="0"/>
              <w:rPr>
                <w:rFonts w:asciiTheme="minorHAnsi" w:hAnsiTheme="minorHAnsi" w:cstheme="minorHAnsi"/>
                <w:b/>
                <w:bCs/>
                <w:color w:val="000000"/>
                <w:sz w:val="20"/>
                <w:szCs w:val="20"/>
                <w:lang w:eastAsia="en-US"/>
              </w:rPr>
            </w:pPr>
          </w:p>
        </w:tc>
        <w:tc>
          <w:tcPr>
            <w:tcW w:w="1559" w:type="dxa"/>
            <w:tcBorders>
              <w:top w:val="single" w:sz="4" w:space="0" w:color="auto"/>
              <w:left w:val="single" w:sz="4" w:space="0" w:color="auto"/>
              <w:bottom w:val="single" w:sz="4" w:space="0" w:color="auto"/>
              <w:right w:val="single" w:sz="4" w:space="0" w:color="auto"/>
            </w:tcBorders>
          </w:tcPr>
          <w:p w:rsidR="003C10AF" w:rsidRDefault="003C10AF">
            <w:pPr>
              <w:widowControl/>
              <w:adjustRightInd w:val="0"/>
              <w:rPr>
                <w:rFonts w:asciiTheme="minorHAnsi" w:hAnsiTheme="minorHAnsi" w:cstheme="minorHAnsi"/>
                <w:b/>
                <w:bCs/>
                <w:color w:val="000000"/>
                <w:sz w:val="20"/>
                <w:szCs w:val="20"/>
                <w:lang w:eastAsia="en-US"/>
              </w:rPr>
            </w:pPr>
          </w:p>
        </w:tc>
        <w:tc>
          <w:tcPr>
            <w:tcW w:w="1872" w:type="dxa"/>
            <w:tcBorders>
              <w:top w:val="single" w:sz="4" w:space="0" w:color="auto"/>
              <w:left w:val="single" w:sz="4" w:space="0" w:color="auto"/>
              <w:bottom w:val="single" w:sz="4" w:space="0" w:color="auto"/>
              <w:right w:val="single" w:sz="4" w:space="0" w:color="auto"/>
            </w:tcBorders>
          </w:tcPr>
          <w:p w:rsidR="003C10AF" w:rsidRDefault="003C10AF">
            <w:pPr>
              <w:widowControl/>
              <w:adjustRightInd w:val="0"/>
              <w:rPr>
                <w:rFonts w:asciiTheme="minorHAnsi" w:hAnsiTheme="minorHAnsi" w:cstheme="minorHAnsi"/>
                <w:b/>
                <w:bCs/>
                <w:color w:val="000000"/>
                <w:sz w:val="20"/>
                <w:szCs w:val="20"/>
                <w:lang w:eastAsia="en-US"/>
              </w:rPr>
            </w:pPr>
          </w:p>
        </w:tc>
        <w:tc>
          <w:tcPr>
            <w:tcW w:w="1629" w:type="dxa"/>
            <w:tcBorders>
              <w:top w:val="single" w:sz="4" w:space="0" w:color="auto"/>
              <w:left w:val="single" w:sz="4" w:space="0" w:color="auto"/>
              <w:bottom w:val="single" w:sz="4" w:space="0" w:color="auto"/>
              <w:right w:val="single" w:sz="4" w:space="0" w:color="auto"/>
            </w:tcBorders>
          </w:tcPr>
          <w:p w:rsidR="003C10AF" w:rsidRDefault="003C10AF">
            <w:pPr>
              <w:widowControl/>
              <w:adjustRightInd w:val="0"/>
              <w:rPr>
                <w:rFonts w:asciiTheme="minorHAnsi" w:hAnsiTheme="minorHAnsi" w:cstheme="minorHAnsi"/>
                <w:b/>
                <w:bCs/>
                <w:color w:val="000000"/>
                <w:sz w:val="20"/>
                <w:szCs w:val="20"/>
                <w:lang w:eastAsia="en-US"/>
              </w:rPr>
            </w:pPr>
          </w:p>
        </w:tc>
        <w:tc>
          <w:tcPr>
            <w:tcW w:w="1629" w:type="dxa"/>
            <w:tcBorders>
              <w:top w:val="single" w:sz="4" w:space="0" w:color="auto"/>
              <w:left w:val="single" w:sz="4" w:space="0" w:color="auto"/>
              <w:bottom w:val="single" w:sz="4" w:space="0" w:color="auto"/>
              <w:right w:val="single" w:sz="4" w:space="0" w:color="auto"/>
            </w:tcBorders>
          </w:tcPr>
          <w:p w:rsidR="003C10AF" w:rsidRDefault="003C10AF">
            <w:pPr>
              <w:widowControl/>
              <w:adjustRightInd w:val="0"/>
              <w:rPr>
                <w:rFonts w:asciiTheme="minorHAnsi" w:hAnsiTheme="minorHAnsi" w:cstheme="minorHAnsi"/>
                <w:b/>
                <w:bCs/>
                <w:color w:val="000000"/>
                <w:sz w:val="20"/>
                <w:szCs w:val="20"/>
                <w:lang w:eastAsia="en-US"/>
              </w:rPr>
            </w:pPr>
          </w:p>
        </w:tc>
        <w:tc>
          <w:tcPr>
            <w:tcW w:w="1629" w:type="dxa"/>
            <w:tcBorders>
              <w:top w:val="single" w:sz="4" w:space="0" w:color="auto"/>
              <w:left w:val="single" w:sz="4" w:space="0" w:color="auto"/>
              <w:bottom w:val="single" w:sz="4" w:space="0" w:color="auto"/>
              <w:right w:val="single" w:sz="4" w:space="0" w:color="auto"/>
            </w:tcBorders>
          </w:tcPr>
          <w:p w:rsidR="003C10AF" w:rsidRDefault="003C10AF">
            <w:pPr>
              <w:widowControl/>
              <w:adjustRightInd w:val="0"/>
              <w:rPr>
                <w:rFonts w:asciiTheme="minorHAnsi" w:hAnsiTheme="minorHAnsi" w:cstheme="minorHAnsi"/>
                <w:b/>
                <w:bCs/>
                <w:color w:val="000000"/>
                <w:sz w:val="20"/>
                <w:szCs w:val="20"/>
                <w:lang w:eastAsia="en-US"/>
              </w:rPr>
            </w:pPr>
          </w:p>
        </w:tc>
        <w:tc>
          <w:tcPr>
            <w:tcW w:w="1789" w:type="dxa"/>
            <w:tcBorders>
              <w:top w:val="single" w:sz="4" w:space="0" w:color="auto"/>
              <w:left w:val="single" w:sz="4" w:space="0" w:color="auto"/>
              <w:right w:val="single" w:sz="4" w:space="0" w:color="auto"/>
            </w:tcBorders>
          </w:tcPr>
          <w:p w:rsidR="003C10AF" w:rsidRDefault="003C10AF">
            <w:pPr>
              <w:widowControl/>
              <w:adjustRightInd w:val="0"/>
              <w:rPr>
                <w:rFonts w:asciiTheme="minorHAnsi" w:hAnsiTheme="minorHAnsi" w:cstheme="minorHAnsi"/>
                <w:b/>
                <w:bCs/>
                <w:color w:val="000000"/>
                <w:sz w:val="20"/>
                <w:szCs w:val="20"/>
                <w:lang w:eastAsia="en-US"/>
              </w:rPr>
            </w:pPr>
          </w:p>
        </w:tc>
      </w:tr>
      <w:tr w:rsidR="003C10AF">
        <w:trPr>
          <w:trHeight w:val="340"/>
        </w:trPr>
        <w:tc>
          <w:tcPr>
            <w:tcW w:w="1384" w:type="dxa"/>
            <w:tcBorders>
              <w:top w:val="single" w:sz="4" w:space="0" w:color="auto"/>
              <w:left w:val="single" w:sz="4" w:space="0" w:color="auto"/>
              <w:bottom w:val="single" w:sz="4" w:space="0" w:color="auto"/>
              <w:right w:val="single" w:sz="4" w:space="0" w:color="auto"/>
            </w:tcBorders>
          </w:tcPr>
          <w:p w:rsidR="003C10AF" w:rsidRDefault="003C10AF">
            <w:pPr>
              <w:widowControl/>
              <w:adjustRightInd w:val="0"/>
              <w:rPr>
                <w:rFonts w:asciiTheme="minorHAnsi" w:hAnsiTheme="minorHAnsi" w:cstheme="minorHAnsi"/>
                <w:b/>
                <w:bCs/>
                <w:color w:val="000000"/>
                <w:sz w:val="20"/>
                <w:szCs w:val="20"/>
                <w:lang w:eastAsia="en-US"/>
              </w:rPr>
            </w:pPr>
          </w:p>
        </w:tc>
        <w:tc>
          <w:tcPr>
            <w:tcW w:w="1701" w:type="dxa"/>
            <w:tcBorders>
              <w:top w:val="single" w:sz="4" w:space="0" w:color="auto"/>
              <w:left w:val="single" w:sz="4" w:space="0" w:color="auto"/>
              <w:bottom w:val="single" w:sz="4" w:space="0" w:color="auto"/>
              <w:right w:val="single" w:sz="4" w:space="0" w:color="auto"/>
            </w:tcBorders>
          </w:tcPr>
          <w:p w:rsidR="003C10AF" w:rsidRDefault="003C10AF">
            <w:pPr>
              <w:widowControl/>
              <w:adjustRightInd w:val="0"/>
              <w:rPr>
                <w:rFonts w:asciiTheme="minorHAnsi" w:hAnsiTheme="minorHAnsi" w:cstheme="minorHAnsi"/>
                <w:b/>
                <w:bCs/>
                <w:color w:val="000000"/>
                <w:sz w:val="20"/>
                <w:szCs w:val="20"/>
                <w:lang w:eastAsia="en-US"/>
              </w:rPr>
            </w:pPr>
          </w:p>
        </w:tc>
        <w:tc>
          <w:tcPr>
            <w:tcW w:w="1559" w:type="dxa"/>
            <w:tcBorders>
              <w:top w:val="single" w:sz="4" w:space="0" w:color="auto"/>
              <w:left w:val="single" w:sz="4" w:space="0" w:color="auto"/>
              <w:bottom w:val="single" w:sz="4" w:space="0" w:color="auto"/>
              <w:right w:val="single" w:sz="4" w:space="0" w:color="auto"/>
            </w:tcBorders>
          </w:tcPr>
          <w:p w:rsidR="003C10AF" w:rsidRDefault="003C10AF">
            <w:pPr>
              <w:widowControl/>
              <w:adjustRightInd w:val="0"/>
              <w:rPr>
                <w:rFonts w:asciiTheme="minorHAnsi" w:hAnsiTheme="minorHAnsi" w:cstheme="minorHAnsi"/>
                <w:b/>
                <w:bCs/>
                <w:color w:val="000000"/>
                <w:sz w:val="20"/>
                <w:szCs w:val="20"/>
                <w:lang w:eastAsia="en-US"/>
              </w:rPr>
            </w:pPr>
          </w:p>
        </w:tc>
        <w:tc>
          <w:tcPr>
            <w:tcW w:w="1872" w:type="dxa"/>
            <w:tcBorders>
              <w:top w:val="single" w:sz="4" w:space="0" w:color="auto"/>
              <w:left w:val="single" w:sz="4" w:space="0" w:color="auto"/>
              <w:bottom w:val="single" w:sz="4" w:space="0" w:color="auto"/>
              <w:right w:val="single" w:sz="4" w:space="0" w:color="auto"/>
            </w:tcBorders>
          </w:tcPr>
          <w:p w:rsidR="003C10AF" w:rsidRDefault="003C10AF">
            <w:pPr>
              <w:widowControl/>
              <w:adjustRightInd w:val="0"/>
              <w:rPr>
                <w:rFonts w:asciiTheme="minorHAnsi" w:hAnsiTheme="minorHAnsi" w:cstheme="minorHAnsi"/>
                <w:b/>
                <w:bCs/>
                <w:color w:val="000000"/>
                <w:sz w:val="20"/>
                <w:szCs w:val="20"/>
                <w:lang w:eastAsia="en-US"/>
              </w:rPr>
            </w:pPr>
          </w:p>
        </w:tc>
        <w:tc>
          <w:tcPr>
            <w:tcW w:w="1629" w:type="dxa"/>
            <w:tcBorders>
              <w:top w:val="single" w:sz="4" w:space="0" w:color="auto"/>
              <w:left w:val="single" w:sz="4" w:space="0" w:color="auto"/>
              <w:bottom w:val="single" w:sz="4" w:space="0" w:color="auto"/>
              <w:right w:val="single" w:sz="4" w:space="0" w:color="auto"/>
            </w:tcBorders>
          </w:tcPr>
          <w:p w:rsidR="003C10AF" w:rsidRDefault="003C10AF">
            <w:pPr>
              <w:widowControl/>
              <w:adjustRightInd w:val="0"/>
              <w:rPr>
                <w:rFonts w:asciiTheme="minorHAnsi" w:hAnsiTheme="minorHAnsi" w:cstheme="minorHAnsi"/>
                <w:b/>
                <w:bCs/>
                <w:color w:val="000000"/>
                <w:sz w:val="20"/>
                <w:szCs w:val="20"/>
                <w:lang w:eastAsia="en-US"/>
              </w:rPr>
            </w:pPr>
          </w:p>
        </w:tc>
        <w:tc>
          <w:tcPr>
            <w:tcW w:w="1629" w:type="dxa"/>
            <w:tcBorders>
              <w:top w:val="single" w:sz="4" w:space="0" w:color="auto"/>
              <w:left w:val="single" w:sz="4" w:space="0" w:color="auto"/>
              <w:bottom w:val="single" w:sz="4" w:space="0" w:color="auto"/>
              <w:right w:val="single" w:sz="4" w:space="0" w:color="auto"/>
            </w:tcBorders>
          </w:tcPr>
          <w:p w:rsidR="003C10AF" w:rsidRDefault="003C10AF">
            <w:pPr>
              <w:widowControl/>
              <w:adjustRightInd w:val="0"/>
              <w:rPr>
                <w:rFonts w:asciiTheme="minorHAnsi" w:hAnsiTheme="minorHAnsi" w:cstheme="minorHAnsi"/>
                <w:b/>
                <w:bCs/>
                <w:color w:val="000000"/>
                <w:sz w:val="20"/>
                <w:szCs w:val="20"/>
                <w:lang w:eastAsia="en-US"/>
              </w:rPr>
            </w:pPr>
          </w:p>
        </w:tc>
        <w:tc>
          <w:tcPr>
            <w:tcW w:w="1629" w:type="dxa"/>
            <w:tcBorders>
              <w:top w:val="single" w:sz="4" w:space="0" w:color="auto"/>
              <w:left w:val="single" w:sz="4" w:space="0" w:color="auto"/>
              <w:bottom w:val="single" w:sz="4" w:space="0" w:color="auto"/>
              <w:right w:val="single" w:sz="4" w:space="0" w:color="auto"/>
            </w:tcBorders>
          </w:tcPr>
          <w:p w:rsidR="003C10AF" w:rsidRDefault="003C10AF">
            <w:pPr>
              <w:widowControl/>
              <w:adjustRightInd w:val="0"/>
              <w:rPr>
                <w:rFonts w:asciiTheme="minorHAnsi" w:hAnsiTheme="minorHAnsi" w:cstheme="minorHAnsi"/>
                <w:b/>
                <w:bCs/>
                <w:color w:val="000000"/>
                <w:sz w:val="20"/>
                <w:szCs w:val="20"/>
                <w:lang w:eastAsia="en-US"/>
              </w:rPr>
            </w:pPr>
          </w:p>
        </w:tc>
        <w:tc>
          <w:tcPr>
            <w:tcW w:w="1789" w:type="dxa"/>
            <w:tcBorders>
              <w:top w:val="single" w:sz="4" w:space="0" w:color="auto"/>
              <w:left w:val="single" w:sz="4" w:space="0" w:color="auto"/>
              <w:right w:val="single" w:sz="4" w:space="0" w:color="auto"/>
            </w:tcBorders>
          </w:tcPr>
          <w:p w:rsidR="003C10AF" w:rsidRDefault="003C10AF">
            <w:pPr>
              <w:widowControl/>
              <w:adjustRightInd w:val="0"/>
              <w:rPr>
                <w:rFonts w:asciiTheme="minorHAnsi" w:hAnsiTheme="minorHAnsi" w:cstheme="minorHAnsi"/>
                <w:b/>
                <w:bCs/>
                <w:color w:val="000000"/>
                <w:sz w:val="20"/>
                <w:szCs w:val="20"/>
                <w:lang w:eastAsia="en-US"/>
              </w:rPr>
            </w:pPr>
          </w:p>
        </w:tc>
      </w:tr>
      <w:tr w:rsidR="003C10AF">
        <w:trPr>
          <w:trHeight w:val="340"/>
        </w:trPr>
        <w:tc>
          <w:tcPr>
            <w:tcW w:w="1384" w:type="dxa"/>
            <w:tcBorders>
              <w:top w:val="single" w:sz="4" w:space="0" w:color="auto"/>
              <w:left w:val="single" w:sz="4" w:space="0" w:color="auto"/>
              <w:bottom w:val="single" w:sz="4" w:space="0" w:color="auto"/>
              <w:right w:val="single" w:sz="4" w:space="0" w:color="auto"/>
            </w:tcBorders>
          </w:tcPr>
          <w:p w:rsidR="003C10AF" w:rsidRDefault="003C10AF">
            <w:pPr>
              <w:widowControl/>
              <w:adjustRightInd w:val="0"/>
              <w:rPr>
                <w:rFonts w:asciiTheme="minorHAnsi" w:hAnsiTheme="minorHAnsi" w:cstheme="minorHAnsi"/>
                <w:b/>
                <w:bCs/>
                <w:color w:val="000000"/>
                <w:sz w:val="20"/>
                <w:szCs w:val="20"/>
                <w:lang w:eastAsia="en-US"/>
              </w:rPr>
            </w:pPr>
          </w:p>
        </w:tc>
        <w:tc>
          <w:tcPr>
            <w:tcW w:w="1701" w:type="dxa"/>
            <w:tcBorders>
              <w:top w:val="single" w:sz="4" w:space="0" w:color="auto"/>
              <w:left w:val="single" w:sz="4" w:space="0" w:color="auto"/>
              <w:bottom w:val="single" w:sz="4" w:space="0" w:color="auto"/>
              <w:right w:val="single" w:sz="4" w:space="0" w:color="auto"/>
            </w:tcBorders>
          </w:tcPr>
          <w:p w:rsidR="003C10AF" w:rsidRDefault="003C10AF">
            <w:pPr>
              <w:widowControl/>
              <w:adjustRightInd w:val="0"/>
              <w:rPr>
                <w:rFonts w:asciiTheme="minorHAnsi" w:hAnsiTheme="minorHAnsi" w:cstheme="minorHAnsi"/>
                <w:b/>
                <w:bCs/>
                <w:color w:val="000000"/>
                <w:sz w:val="20"/>
                <w:szCs w:val="20"/>
                <w:lang w:eastAsia="en-US"/>
              </w:rPr>
            </w:pPr>
          </w:p>
        </w:tc>
        <w:tc>
          <w:tcPr>
            <w:tcW w:w="1559" w:type="dxa"/>
            <w:tcBorders>
              <w:top w:val="single" w:sz="4" w:space="0" w:color="auto"/>
              <w:left w:val="single" w:sz="4" w:space="0" w:color="auto"/>
              <w:bottom w:val="single" w:sz="4" w:space="0" w:color="auto"/>
              <w:right w:val="single" w:sz="4" w:space="0" w:color="auto"/>
            </w:tcBorders>
          </w:tcPr>
          <w:p w:rsidR="003C10AF" w:rsidRDefault="003C10AF">
            <w:pPr>
              <w:widowControl/>
              <w:adjustRightInd w:val="0"/>
              <w:rPr>
                <w:rFonts w:asciiTheme="minorHAnsi" w:hAnsiTheme="minorHAnsi" w:cstheme="minorHAnsi"/>
                <w:b/>
                <w:bCs/>
                <w:color w:val="000000"/>
                <w:sz w:val="20"/>
                <w:szCs w:val="20"/>
                <w:lang w:eastAsia="en-US"/>
              </w:rPr>
            </w:pPr>
          </w:p>
        </w:tc>
        <w:tc>
          <w:tcPr>
            <w:tcW w:w="1872" w:type="dxa"/>
            <w:tcBorders>
              <w:top w:val="single" w:sz="4" w:space="0" w:color="auto"/>
              <w:left w:val="single" w:sz="4" w:space="0" w:color="auto"/>
              <w:bottom w:val="single" w:sz="4" w:space="0" w:color="auto"/>
              <w:right w:val="single" w:sz="4" w:space="0" w:color="auto"/>
            </w:tcBorders>
          </w:tcPr>
          <w:p w:rsidR="003C10AF" w:rsidRDefault="003C10AF">
            <w:pPr>
              <w:widowControl/>
              <w:adjustRightInd w:val="0"/>
              <w:rPr>
                <w:rFonts w:asciiTheme="minorHAnsi" w:hAnsiTheme="minorHAnsi" w:cstheme="minorHAnsi"/>
                <w:b/>
                <w:bCs/>
                <w:color w:val="000000"/>
                <w:sz w:val="20"/>
                <w:szCs w:val="20"/>
                <w:lang w:eastAsia="en-US"/>
              </w:rPr>
            </w:pPr>
          </w:p>
        </w:tc>
        <w:tc>
          <w:tcPr>
            <w:tcW w:w="1629" w:type="dxa"/>
            <w:tcBorders>
              <w:top w:val="single" w:sz="4" w:space="0" w:color="auto"/>
              <w:left w:val="single" w:sz="4" w:space="0" w:color="auto"/>
              <w:bottom w:val="single" w:sz="4" w:space="0" w:color="auto"/>
              <w:right w:val="single" w:sz="4" w:space="0" w:color="auto"/>
            </w:tcBorders>
          </w:tcPr>
          <w:p w:rsidR="003C10AF" w:rsidRDefault="003C10AF">
            <w:pPr>
              <w:widowControl/>
              <w:adjustRightInd w:val="0"/>
              <w:rPr>
                <w:rFonts w:asciiTheme="minorHAnsi" w:hAnsiTheme="minorHAnsi" w:cstheme="minorHAnsi"/>
                <w:b/>
                <w:bCs/>
                <w:color w:val="000000"/>
                <w:sz w:val="20"/>
                <w:szCs w:val="20"/>
                <w:lang w:eastAsia="en-US"/>
              </w:rPr>
            </w:pPr>
          </w:p>
        </w:tc>
        <w:tc>
          <w:tcPr>
            <w:tcW w:w="1629" w:type="dxa"/>
            <w:tcBorders>
              <w:top w:val="single" w:sz="4" w:space="0" w:color="auto"/>
              <w:left w:val="single" w:sz="4" w:space="0" w:color="auto"/>
              <w:bottom w:val="single" w:sz="4" w:space="0" w:color="auto"/>
              <w:right w:val="single" w:sz="4" w:space="0" w:color="auto"/>
            </w:tcBorders>
          </w:tcPr>
          <w:p w:rsidR="003C10AF" w:rsidRDefault="003C10AF">
            <w:pPr>
              <w:widowControl/>
              <w:adjustRightInd w:val="0"/>
              <w:rPr>
                <w:rFonts w:asciiTheme="minorHAnsi" w:hAnsiTheme="minorHAnsi" w:cstheme="minorHAnsi"/>
                <w:b/>
                <w:bCs/>
                <w:color w:val="000000"/>
                <w:sz w:val="20"/>
                <w:szCs w:val="20"/>
                <w:lang w:eastAsia="en-US"/>
              </w:rPr>
            </w:pPr>
          </w:p>
        </w:tc>
        <w:tc>
          <w:tcPr>
            <w:tcW w:w="1629" w:type="dxa"/>
            <w:tcBorders>
              <w:top w:val="single" w:sz="4" w:space="0" w:color="auto"/>
              <w:left w:val="single" w:sz="4" w:space="0" w:color="auto"/>
              <w:bottom w:val="single" w:sz="4" w:space="0" w:color="auto"/>
              <w:right w:val="single" w:sz="4" w:space="0" w:color="auto"/>
            </w:tcBorders>
          </w:tcPr>
          <w:p w:rsidR="003C10AF" w:rsidRDefault="003C10AF">
            <w:pPr>
              <w:widowControl/>
              <w:adjustRightInd w:val="0"/>
              <w:rPr>
                <w:rFonts w:asciiTheme="minorHAnsi" w:hAnsiTheme="minorHAnsi" w:cstheme="minorHAnsi"/>
                <w:b/>
                <w:bCs/>
                <w:color w:val="000000"/>
                <w:sz w:val="20"/>
                <w:szCs w:val="20"/>
                <w:lang w:eastAsia="en-US"/>
              </w:rPr>
            </w:pPr>
          </w:p>
        </w:tc>
        <w:tc>
          <w:tcPr>
            <w:tcW w:w="1789" w:type="dxa"/>
            <w:tcBorders>
              <w:top w:val="single" w:sz="4" w:space="0" w:color="auto"/>
              <w:left w:val="single" w:sz="4" w:space="0" w:color="auto"/>
              <w:right w:val="single" w:sz="4" w:space="0" w:color="auto"/>
            </w:tcBorders>
          </w:tcPr>
          <w:p w:rsidR="003C10AF" w:rsidRDefault="003C10AF">
            <w:pPr>
              <w:widowControl/>
              <w:adjustRightInd w:val="0"/>
              <w:rPr>
                <w:rFonts w:asciiTheme="minorHAnsi" w:hAnsiTheme="minorHAnsi" w:cstheme="minorHAnsi"/>
                <w:b/>
                <w:bCs/>
                <w:color w:val="000000"/>
                <w:sz w:val="20"/>
                <w:szCs w:val="20"/>
                <w:lang w:eastAsia="en-US"/>
              </w:rPr>
            </w:pPr>
          </w:p>
        </w:tc>
      </w:tr>
      <w:tr w:rsidR="003C10AF">
        <w:trPr>
          <w:trHeight w:val="340"/>
        </w:trPr>
        <w:tc>
          <w:tcPr>
            <w:tcW w:w="1384" w:type="dxa"/>
            <w:tcBorders>
              <w:top w:val="single" w:sz="4" w:space="0" w:color="auto"/>
              <w:left w:val="single" w:sz="4" w:space="0" w:color="auto"/>
              <w:bottom w:val="single" w:sz="4" w:space="0" w:color="auto"/>
              <w:right w:val="single" w:sz="4" w:space="0" w:color="auto"/>
            </w:tcBorders>
          </w:tcPr>
          <w:p w:rsidR="003C10AF" w:rsidRDefault="003C10AF">
            <w:pPr>
              <w:widowControl/>
              <w:adjustRightInd w:val="0"/>
              <w:rPr>
                <w:rFonts w:asciiTheme="minorHAnsi" w:hAnsiTheme="minorHAnsi" w:cstheme="minorHAnsi"/>
                <w:b/>
                <w:bCs/>
                <w:color w:val="000000"/>
                <w:sz w:val="20"/>
                <w:szCs w:val="20"/>
                <w:lang w:eastAsia="en-US"/>
              </w:rPr>
            </w:pPr>
          </w:p>
        </w:tc>
        <w:tc>
          <w:tcPr>
            <w:tcW w:w="1701" w:type="dxa"/>
            <w:tcBorders>
              <w:top w:val="single" w:sz="4" w:space="0" w:color="auto"/>
              <w:left w:val="single" w:sz="4" w:space="0" w:color="auto"/>
              <w:bottom w:val="single" w:sz="4" w:space="0" w:color="auto"/>
              <w:right w:val="single" w:sz="4" w:space="0" w:color="auto"/>
            </w:tcBorders>
          </w:tcPr>
          <w:p w:rsidR="003C10AF" w:rsidRDefault="003C10AF">
            <w:pPr>
              <w:widowControl/>
              <w:adjustRightInd w:val="0"/>
              <w:rPr>
                <w:rFonts w:asciiTheme="minorHAnsi" w:hAnsiTheme="minorHAnsi" w:cstheme="minorHAnsi"/>
                <w:b/>
                <w:bCs/>
                <w:color w:val="000000"/>
                <w:sz w:val="20"/>
                <w:szCs w:val="20"/>
                <w:lang w:eastAsia="en-US"/>
              </w:rPr>
            </w:pPr>
          </w:p>
        </w:tc>
        <w:tc>
          <w:tcPr>
            <w:tcW w:w="1559" w:type="dxa"/>
            <w:tcBorders>
              <w:top w:val="single" w:sz="4" w:space="0" w:color="auto"/>
              <w:left w:val="single" w:sz="4" w:space="0" w:color="auto"/>
              <w:bottom w:val="single" w:sz="4" w:space="0" w:color="auto"/>
              <w:right w:val="single" w:sz="4" w:space="0" w:color="auto"/>
            </w:tcBorders>
          </w:tcPr>
          <w:p w:rsidR="003C10AF" w:rsidRDefault="003C10AF">
            <w:pPr>
              <w:widowControl/>
              <w:adjustRightInd w:val="0"/>
              <w:rPr>
                <w:rFonts w:asciiTheme="minorHAnsi" w:hAnsiTheme="minorHAnsi" w:cstheme="minorHAnsi"/>
                <w:b/>
                <w:bCs/>
                <w:color w:val="000000"/>
                <w:sz w:val="20"/>
                <w:szCs w:val="20"/>
                <w:lang w:eastAsia="en-US"/>
              </w:rPr>
            </w:pPr>
          </w:p>
        </w:tc>
        <w:tc>
          <w:tcPr>
            <w:tcW w:w="1872" w:type="dxa"/>
            <w:tcBorders>
              <w:top w:val="single" w:sz="4" w:space="0" w:color="auto"/>
              <w:left w:val="single" w:sz="4" w:space="0" w:color="auto"/>
              <w:bottom w:val="single" w:sz="4" w:space="0" w:color="auto"/>
              <w:right w:val="single" w:sz="4" w:space="0" w:color="auto"/>
            </w:tcBorders>
          </w:tcPr>
          <w:p w:rsidR="003C10AF" w:rsidRDefault="003C10AF">
            <w:pPr>
              <w:widowControl/>
              <w:adjustRightInd w:val="0"/>
              <w:rPr>
                <w:rFonts w:asciiTheme="minorHAnsi" w:hAnsiTheme="minorHAnsi" w:cstheme="minorHAnsi"/>
                <w:b/>
                <w:bCs/>
                <w:color w:val="000000"/>
                <w:sz w:val="20"/>
                <w:szCs w:val="20"/>
                <w:lang w:eastAsia="en-US"/>
              </w:rPr>
            </w:pPr>
          </w:p>
        </w:tc>
        <w:tc>
          <w:tcPr>
            <w:tcW w:w="1629" w:type="dxa"/>
            <w:tcBorders>
              <w:top w:val="single" w:sz="4" w:space="0" w:color="auto"/>
              <w:left w:val="single" w:sz="4" w:space="0" w:color="auto"/>
              <w:bottom w:val="single" w:sz="4" w:space="0" w:color="auto"/>
              <w:right w:val="single" w:sz="4" w:space="0" w:color="auto"/>
            </w:tcBorders>
          </w:tcPr>
          <w:p w:rsidR="003C10AF" w:rsidRDefault="003C10AF">
            <w:pPr>
              <w:widowControl/>
              <w:adjustRightInd w:val="0"/>
              <w:rPr>
                <w:rFonts w:asciiTheme="minorHAnsi" w:hAnsiTheme="minorHAnsi" w:cstheme="minorHAnsi"/>
                <w:b/>
                <w:bCs/>
                <w:color w:val="000000"/>
                <w:sz w:val="20"/>
                <w:szCs w:val="20"/>
                <w:lang w:eastAsia="en-US"/>
              </w:rPr>
            </w:pPr>
          </w:p>
        </w:tc>
        <w:tc>
          <w:tcPr>
            <w:tcW w:w="1629" w:type="dxa"/>
            <w:tcBorders>
              <w:top w:val="single" w:sz="4" w:space="0" w:color="auto"/>
              <w:left w:val="single" w:sz="4" w:space="0" w:color="auto"/>
              <w:bottom w:val="single" w:sz="4" w:space="0" w:color="auto"/>
              <w:right w:val="single" w:sz="4" w:space="0" w:color="auto"/>
            </w:tcBorders>
          </w:tcPr>
          <w:p w:rsidR="003C10AF" w:rsidRDefault="003C10AF">
            <w:pPr>
              <w:widowControl/>
              <w:adjustRightInd w:val="0"/>
              <w:rPr>
                <w:rFonts w:asciiTheme="minorHAnsi" w:hAnsiTheme="minorHAnsi" w:cstheme="minorHAnsi"/>
                <w:b/>
                <w:bCs/>
                <w:color w:val="000000"/>
                <w:sz w:val="20"/>
                <w:szCs w:val="20"/>
                <w:lang w:eastAsia="en-US"/>
              </w:rPr>
            </w:pPr>
          </w:p>
        </w:tc>
        <w:tc>
          <w:tcPr>
            <w:tcW w:w="1629" w:type="dxa"/>
            <w:tcBorders>
              <w:top w:val="single" w:sz="4" w:space="0" w:color="auto"/>
              <w:left w:val="single" w:sz="4" w:space="0" w:color="auto"/>
              <w:bottom w:val="single" w:sz="4" w:space="0" w:color="auto"/>
              <w:right w:val="single" w:sz="4" w:space="0" w:color="auto"/>
            </w:tcBorders>
          </w:tcPr>
          <w:p w:rsidR="003C10AF" w:rsidRDefault="003C10AF">
            <w:pPr>
              <w:widowControl/>
              <w:adjustRightInd w:val="0"/>
              <w:rPr>
                <w:rFonts w:asciiTheme="minorHAnsi" w:hAnsiTheme="minorHAnsi" w:cstheme="minorHAnsi"/>
                <w:b/>
                <w:bCs/>
                <w:color w:val="000000"/>
                <w:sz w:val="20"/>
                <w:szCs w:val="20"/>
                <w:lang w:eastAsia="en-US"/>
              </w:rPr>
            </w:pPr>
          </w:p>
        </w:tc>
        <w:tc>
          <w:tcPr>
            <w:tcW w:w="1789" w:type="dxa"/>
            <w:tcBorders>
              <w:top w:val="single" w:sz="4" w:space="0" w:color="auto"/>
              <w:left w:val="single" w:sz="4" w:space="0" w:color="auto"/>
              <w:right w:val="single" w:sz="4" w:space="0" w:color="auto"/>
            </w:tcBorders>
          </w:tcPr>
          <w:p w:rsidR="003C10AF" w:rsidRDefault="003C10AF">
            <w:pPr>
              <w:widowControl/>
              <w:adjustRightInd w:val="0"/>
              <w:rPr>
                <w:rFonts w:asciiTheme="minorHAnsi" w:hAnsiTheme="minorHAnsi" w:cstheme="minorHAnsi"/>
                <w:b/>
                <w:bCs/>
                <w:color w:val="000000"/>
                <w:sz w:val="20"/>
                <w:szCs w:val="20"/>
                <w:lang w:eastAsia="en-US"/>
              </w:rPr>
            </w:pPr>
          </w:p>
        </w:tc>
      </w:tr>
      <w:tr w:rsidR="003C10AF">
        <w:trPr>
          <w:trHeight w:val="340"/>
        </w:trPr>
        <w:tc>
          <w:tcPr>
            <w:tcW w:w="1384" w:type="dxa"/>
            <w:tcBorders>
              <w:top w:val="single" w:sz="4" w:space="0" w:color="auto"/>
              <w:left w:val="single" w:sz="4" w:space="0" w:color="auto"/>
              <w:bottom w:val="single" w:sz="4" w:space="0" w:color="auto"/>
              <w:right w:val="single" w:sz="4" w:space="0" w:color="auto"/>
            </w:tcBorders>
          </w:tcPr>
          <w:p w:rsidR="003C10AF" w:rsidRDefault="003C10AF">
            <w:pPr>
              <w:widowControl/>
              <w:adjustRightInd w:val="0"/>
              <w:rPr>
                <w:rFonts w:asciiTheme="minorHAnsi" w:hAnsiTheme="minorHAnsi" w:cstheme="minorHAnsi"/>
                <w:b/>
                <w:bCs/>
                <w:color w:val="000000"/>
                <w:sz w:val="20"/>
                <w:szCs w:val="20"/>
                <w:lang w:eastAsia="en-US"/>
              </w:rPr>
            </w:pPr>
          </w:p>
        </w:tc>
        <w:tc>
          <w:tcPr>
            <w:tcW w:w="1701" w:type="dxa"/>
            <w:tcBorders>
              <w:top w:val="single" w:sz="4" w:space="0" w:color="auto"/>
              <w:left w:val="single" w:sz="4" w:space="0" w:color="auto"/>
              <w:bottom w:val="single" w:sz="4" w:space="0" w:color="auto"/>
              <w:right w:val="single" w:sz="4" w:space="0" w:color="auto"/>
            </w:tcBorders>
          </w:tcPr>
          <w:p w:rsidR="003C10AF" w:rsidRDefault="003C10AF">
            <w:pPr>
              <w:widowControl/>
              <w:adjustRightInd w:val="0"/>
              <w:rPr>
                <w:rFonts w:asciiTheme="minorHAnsi" w:hAnsiTheme="minorHAnsi" w:cstheme="minorHAnsi"/>
                <w:b/>
                <w:bCs/>
                <w:color w:val="000000"/>
                <w:sz w:val="20"/>
                <w:szCs w:val="20"/>
                <w:lang w:eastAsia="en-US"/>
              </w:rPr>
            </w:pPr>
          </w:p>
        </w:tc>
        <w:tc>
          <w:tcPr>
            <w:tcW w:w="1559" w:type="dxa"/>
            <w:tcBorders>
              <w:top w:val="single" w:sz="4" w:space="0" w:color="auto"/>
              <w:left w:val="single" w:sz="4" w:space="0" w:color="auto"/>
              <w:bottom w:val="single" w:sz="4" w:space="0" w:color="auto"/>
              <w:right w:val="single" w:sz="4" w:space="0" w:color="auto"/>
            </w:tcBorders>
          </w:tcPr>
          <w:p w:rsidR="003C10AF" w:rsidRDefault="003C10AF">
            <w:pPr>
              <w:widowControl/>
              <w:adjustRightInd w:val="0"/>
              <w:rPr>
                <w:rFonts w:asciiTheme="minorHAnsi" w:hAnsiTheme="minorHAnsi" w:cstheme="minorHAnsi"/>
                <w:b/>
                <w:bCs/>
                <w:color w:val="000000"/>
                <w:sz w:val="20"/>
                <w:szCs w:val="20"/>
                <w:lang w:eastAsia="en-US"/>
              </w:rPr>
            </w:pPr>
          </w:p>
        </w:tc>
        <w:tc>
          <w:tcPr>
            <w:tcW w:w="1872" w:type="dxa"/>
            <w:tcBorders>
              <w:top w:val="single" w:sz="4" w:space="0" w:color="auto"/>
              <w:left w:val="single" w:sz="4" w:space="0" w:color="auto"/>
              <w:bottom w:val="single" w:sz="4" w:space="0" w:color="auto"/>
              <w:right w:val="single" w:sz="4" w:space="0" w:color="auto"/>
            </w:tcBorders>
          </w:tcPr>
          <w:p w:rsidR="003C10AF" w:rsidRDefault="003C10AF">
            <w:pPr>
              <w:widowControl/>
              <w:adjustRightInd w:val="0"/>
              <w:rPr>
                <w:rFonts w:asciiTheme="minorHAnsi" w:hAnsiTheme="minorHAnsi" w:cstheme="minorHAnsi"/>
                <w:b/>
                <w:bCs/>
                <w:color w:val="000000"/>
                <w:sz w:val="20"/>
                <w:szCs w:val="20"/>
                <w:lang w:eastAsia="en-US"/>
              </w:rPr>
            </w:pPr>
          </w:p>
        </w:tc>
        <w:tc>
          <w:tcPr>
            <w:tcW w:w="1629" w:type="dxa"/>
            <w:tcBorders>
              <w:top w:val="single" w:sz="4" w:space="0" w:color="auto"/>
              <w:left w:val="single" w:sz="4" w:space="0" w:color="auto"/>
              <w:bottom w:val="single" w:sz="4" w:space="0" w:color="auto"/>
              <w:right w:val="single" w:sz="4" w:space="0" w:color="auto"/>
            </w:tcBorders>
          </w:tcPr>
          <w:p w:rsidR="003C10AF" w:rsidRDefault="003C10AF">
            <w:pPr>
              <w:widowControl/>
              <w:adjustRightInd w:val="0"/>
              <w:rPr>
                <w:rFonts w:asciiTheme="minorHAnsi" w:hAnsiTheme="minorHAnsi" w:cstheme="minorHAnsi"/>
                <w:b/>
                <w:bCs/>
                <w:color w:val="000000"/>
                <w:sz w:val="20"/>
                <w:szCs w:val="20"/>
                <w:lang w:eastAsia="en-US"/>
              </w:rPr>
            </w:pPr>
          </w:p>
        </w:tc>
        <w:tc>
          <w:tcPr>
            <w:tcW w:w="1629" w:type="dxa"/>
            <w:tcBorders>
              <w:top w:val="single" w:sz="4" w:space="0" w:color="auto"/>
              <w:left w:val="single" w:sz="4" w:space="0" w:color="auto"/>
              <w:bottom w:val="single" w:sz="4" w:space="0" w:color="auto"/>
              <w:right w:val="single" w:sz="4" w:space="0" w:color="auto"/>
            </w:tcBorders>
          </w:tcPr>
          <w:p w:rsidR="003C10AF" w:rsidRDefault="003C10AF">
            <w:pPr>
              <w:widowControl/>
              <w:adjustRightInd w:val="0"/>
              <w:rPr>
                <w:rFonts w:asciiTheme="minorHAnsi" w:hAnsiTheme="minorHAnsi" w:cstheme="minorHAnsi"/>
                <w:b/>
                <w:bCs/>
                <w:color w:val="000000"/>
                <w:sz w:val="20"/>
                <w:szCs w:val="20"/>
                <w:lang w:eastAsia="en-US"/>
              </w:rPr>
            </w:pPr>
          </w:p>
        </w:tc>
        <w:tc>
          <w:tcPr>
            <w:tcW w:w="1629" w:type="dxa"/>
            <w:tcBorders>
              <w:top w:val="single" w:sz="4" w:space="0" w:color="auto"/>
              <w:left w:val="single" w:sz="4" w:space="0" w:color="auto"/>
              <w:bottom w:val="single" w:sz="4" w:space="0" w:color="auto"/>
              <w:right w:val="single" w:sz="4" w:space="0" w:color="auto"/>
            </w:tcBorders>
          </w:tcPr>
          <w:p w:rsidR="003C10AF" w:rsidRDefault="003C10AF">
            <w:pPr>
              <w:widowControl/>
              <w:adjustRightInd w:val="0"/>
              <w:rPr>
                <w:rFonts w:asciiTheme="minorHAnsi" w:hAnsiTheme="minorHAnsi" w:cstheme="minorHAnsi"/>
                <w:b/>
                <w:bCs/>
                <w:color w:val="000000"/>
                <w:sz w:val="20"/>
                <w:szCs w:val="20"/>
                <w:lang w:eastAsia="en-US"/>
              </w:rPr>
            </w:pPr>
          </w:p>
        </w:tc>
        <w:tc>
          <w:tcPr>
            <w:tcW w:w="1789" w:type="dxa"/>
            <w:tcBorders>
              <w:top w:val="single" w:sz="4" w:space="0" w:color="auto"/>
              <w:left w:val="single" w:sz="4" w:space="0" w:color="auto"/>
              <w:right w:val="single" w:sz="4" w:space="0" w:color="auto"/>
            </w:tcBorders>
          </w:tcPr>
          <w:p w:rsidR="003C10AF" w:rsidRDefault="003C10AF">
            <w:pPr>
              <w:widowControl/>
              <w:adjustRightInd w:val="0"/>
              <w:rPr>
                <w:rFonts w:asciiTheme="minorHAnsi" w:hAnsiTheme="minorHAnsi" w:cstheme="minorHAnsi"/>
                <w:b/>
                <w:bCs/>
                <w:color w:val="000000"/>
                <w:sz w:val="20"/>
                <w:szCs w:val="20"/>
                <w:lang w:eastAsia="en-US"/>
              </w:rPr>
            </w:pPr>
          </w:p>
        </w:tc>
      </w:tr>
      <w:tr w:rsidR="003C10AF">
        <w:trPr>
          <w:trHeight w:val="340"/>
        </w:trPr>
        <w:tc>
          <w:tcPr>
            <w:tcW w:w="1384" w:type="dxa"/>
            <w:tcBorders>
              <w:top w:val="single" w:sz="4" w:space="0" w:color="auto"/>
              <w:left w:val="single" w:sz="4" w:space="0" w:color="auto"/>
              <w:bottom w:val="single" w:sz="4" w:space="0" w:color="auto"/>
              <w:right w:val="single" w:sz="4" w:space="0" w:color="auto"/>
            </w:tcBorders>
          </w:tcPr>
          <w:p w:rsidR="003C10AF" w:rsidRDefault="003C10AF">
            <w:pPr>
              <w:widowControl/>
              <w:adjustRightInd w:val="0"/>
              <w:rPr>
                <w:rFonts w:asciiTheme="minorHAnsi" w:hAnsiTheme="minorHAnsi" w:cstheme="minorHAnsi"/>
                <w:b/>
                <w:bCs/>
                <w:color w:val="000000"/>
                <w:sz w:val="20"/>
                <w:szCs w:val="20"/>
                <w:lang w:eastAsia="en-US"/>
              </w:rPr>
            </w:pPr>
          </w:p>
        </w:tc>
        <w:tc>
          <w:tcPr>
            <w:tcW w:w="1701" w:type="dxa"/>
            <w:tcBorders>
              <w:top w:val="single" w:sz="4" w:space="0" w:color="auto"/>
              <w:left w:val="single" w:sz="4" w:space="0" w:color="auto"/>
              <w:bottom w:val="single" w:sz="4" w:space="0" w:color="auto"/>
              <w:right w:val="single" w:sz="4" w:space="0" w:color="auto"/>
            </w:tcBorders>
          </w:tcPr>
          <w:p w:rsidR="003C10AF" w:rsidRDefault="003C10AF">
            <w:pPr>
              <w:widowControl/>
              <w:adjustRightInd w:val="0"/>
              <w:rPr>
                <w:rFonts w:asciiTheme="minorHAnsi" w:hAnsiTheme="minorHAnsi" w:cstheme="minorHAnsi"/>
                <w:b/>
                <w:bCs/>
                <w:color w:val="000000"/>
                <w:sz w:val="20"/>
                <w:szCs w:val="20"/>
                <w:lang w:eastAsia="en-US"/>
              </w:rPr>
            </w:pPr>
          </w:p>
        </w:tc>
        <w:tc>
          <w:tcPr>
            <w:tcW w:w="1559" w:type="dxa"/>
            <w:tcBorders>
              <w:top w:val="single" w:sz="4" w:space="0" w:color="auto"/>
              <w:left w:val="single" w:sz="4" w:space="0" w:color="auto"/>
              <w:bottom w:val="single" w:sz="4" w:space="0" w:color="auto"/>
              <w:right w:val="single" w:sz="4" w:space="0" w:color="auto"/>
            </w:tcBorders>
          </w:tcPr>
          <w:p w:rsidR="003C10AF" w:rsidRDefault="003C10AF">
            <w:pPr>
              <w:widowControl/>
              <w:adjustRightInd w:val="0"/>
              <w:rPr>
                <w:rFonts w:asciiTheme="minorHAnsi" w:hAnsiTheme="minorHAnsi" w:cstheme="minorHAnsi"/>
                <w:b/>
                <w:bCs/>
                <w:color w:val="000000"/>
                <w:sz w:val="20"/>
                <w:szCs w:val="20"/>
                <w:lang w:eastAsia="en-US"/>
              </w:rPr>
            </w:pPr>
          </w:p>
        </w:tc>
        <w:tc>
          <w:tcPr>
            <w:tcW w:w="1872" w:type="dxa"/>
            <w:tcBorders>
              <w:top w:val="single" w:sz="4" w:space="0" w:color="auto"/>
              <w:left w:val="single" w:sz="4" w:space="0" w:color="auto"/>
              <w:bottom w:val="single" w:sz="4" w:space="0" w:color="auto"/>
              <w:right w:val="single" w:sz="4" w:space="0" w:color="auto"/>
            </w:tcBorders>
          </w:tcPr>
          <w:p w:rsidR="003C10AF" w:rsidRDefault="003C10AF">
            <w:pPr>
              <w:widowControl/>
              <w:adjustRightInd w:val="0"/>
              <w:rPr>
                <w:rFonts w:asciiTheme="minorHAnsi" w:hAnsiTheme="minorHAnsi" w:cstheme="minorHAnsi"/>
                <w:b/>
                <w:bCs/>
                <w:color w:val="000000"/>
                <w:sz w:val="20"/>
                <w:szCs w:val="20"/>
                <w:lang w:eastAsia="en-US"/>
              </w:rPr>
            </w:pPr>
          </w:p>
        </w:tc>
        <w:tc>
          <w:tcPr>
            <w:tcW w:w="1629" w:type="dxa"/>
            <w:tcBorders>
              <w:top w:val="single" w:sz="4" w:space="0" w:color="auto"/>
              <w:left w:val="single" w:sz="4" w:space="0" w:color="auto"/>
              <w:bottom w:val="single" w:sz="4" w:space="0" w:color="auto"/>
              <w:right w:val="single" w:sz="4" w:space="0" w:color="auto"/>
            </w:tcBorders>
          </w:tcPr>
          <w:p w:rsidR="003C10AF" w:rsidRDefault="003C10AF">
            <w:pPr>
              <w:widowControl/>
              <w:adjustRightInd w:val="0"/>
              <w:rPr>
                <w:rFonts w:asciiTheme="minorHAnsi" w:hAnsiTheme="minorHAnsi" w:cstheme="minorHAnsi"/>
                <w:b/>
                <w:bCs/>
                <w:color w:val="000000"/>
                <w:sz w:val="20"/>
                <w:szCs w:val="20"/>
                <w:lang w:eastAsia="en-US"/>
              </w:rPr>
            </w:pPr>
          </w:p>
        </w:tc>
        <w:tc>
          <w:tcPr>
            <w:tcW w:w="1629" w:type="dxa"/>
            <w:tcBorders>
              <w:top w:val="single" w:sz="4" w:space="0" w:color="auto"/>
              <w:left w:val="single" w:sz="4" w:space="0" w:color="auto"/>
              <w:bottom w:val="single" w:sz="4" w:space="0" w:color="auto"/>
              <w:right w:val="single" w:sz="4" w:space="0" w:color="auto"/>
            </w:tcBorders>
          </w:tcPr>
          <w:p w:rsidR="003C10AF" w:rsidRDefault="003C10AF">
            <w:pPr>
              <w:widowControl/>
              <w:adjustRightInd w:val="0"/>
              <w:rPr>
                <w:rFonts w:asciiTheme="minorHAnsi" w:hAnsiTheme="minorHAnsi" w:cstheme="minorHAnsi"/>
                <w:b/>
                <w:bCs/>
                <w:color w:val="000000"/>
                <w:sz w:val="20"/>
                <w:szCs w:val="20"/>
                <w:lang w:eastAsia="en-US"/>
              </w:rPr>
            </w:pPr>
          </w:p>
        </w:tc>
        <w:tc>
          <w:tcPr>
            <w:tcW w:w="1629" w:type="dxa"/>
            <w:tcBorders>
              <w:top w:val="single" w:sz="4" w:space="0" w:color="auto"/>
              <w:left w:val="single" w:sz="4" w:space="0" w:color="auto"/>
              <w:bottom w:val="single" w:sz="4" w:space="0" w:color="auto"/>
              <w:right w:val="single" w:sz="4" w:space="0" w:color="auto"/>
            </w:tcBorders>
          </w:tcPr>
          <w:p w:rsidR="003C10AF" w:rsidRDefault="003C10AF">
            <w:pPr>
              <w:widowControl/>
              <w:adjustRightInd w:val="0"/>
              <w:rPr>
                <w:rFonts w:asciiTheme="minorHAnsi" w:hAnsiTheme="minorHAnsi" w:cstheme="minorHAnsi"/>
                <w:b/>
                <w:bCs/>
                <w:color w:val="000000"/>
                <w:sz w:val="20"/>
                <w:szCs w:val="20"/>
                <w:lang w:eastAsia="en-US"/>
              </w:rPr>
            </w:pPr>
          </w:p>
        </w:tc>
        <w:tc>
          <w:tcPr>
            <w:tcW w:w="1789" w:type="dxa"/>
            <w:tcBorders>
              <w:top w:val="single" w:sz="4" w:space="0" w:color="auto"/>
              <w:left w:val="single" w:sz="4" w:space="0" w:color="auto"/>
              <w:right w:val="single" w:sz="4" w:space="0" w:color="auto"/>
            </w:tcBorders>
          </w:tcPr>
          <w:p w:rsidR="003C10AF" w:rsidRDefault="003C10AF">
            <w:pPr>
              <w:widowControl/>
              <w:adjustRightInd w:val="0"/>
              <w:rPr>
                <w:rFonts w:asciiTheme="minorHAnsi" w:hAnsiTheme="minorHAnsi" w:cstheme="minorHAnsi"/>
                <w:b/>
                <w:bCs/>
                <w:color w:val="000000"/>
                <w:sz w:val="20"/>
                <w:szCs w:val="20"/>
                <w:lang w:eastAsia="en-US"/>
              </w:rPr>
            </w:pPr>
          </w:p>
        </w:tc>
      </w:tr>
      <w:tr w:rsidR="003C10AF">
        <w:trPr>
          <w:trHeight w:val="340"/>
        </w:trPr>
        <w:tc>
          <w:tcPr>
            <w:tcW w:w="1384" w:type="dxa"/>
            <w:tcBorders>
              <w:top w:val="single" w:sz="4" w:space="0" w:color="auto"/>
              <w:left w:val="single" w:sz="4" w:space="0" w:color="auto"/>
              <w:bottom w:val="single" w:sz="4" w:space="0" w:color="auto"/>
              <w:right w:val="single" w:sz="4" w:space="0" w:color="auto"/>
            </w:tcBorders>
          </w:tcPr>
          <w:p w:rsidR="003C10AF" w:rsidRDefault="003C10AF">
            <w:pPr>
              <w:widowControl/>
              <w:adjustRightInd w:val="0"/>
              <w:rPr>
                <w:rFonts w:asciiTheme="minorHAnsi" w:hAnsiTheme="minorHAnsi" w:cstheme="minorHAnsi"/>
                <w:b/>
                <w:bCs/>
                <w:color w:val="000000"/>
                <w:sz w:val="20"/>
                <w:szCs w:val="20"/>
                <w:lang w:eastAsia="en-US"/>
              </w:rPr>
            </w:pPr>
          </w:p>
        </w:tc>
        <w:tc>
          <w:tcPr>
            <w:tcW w:w="1701" w:type="dxa"/>
            <w:tcBorders>
              <w:top w:val="single" w:sz="4" w:space="0" w:color="auto"/>
              <w:left w:val="single" w:sz="4" w:space="0" w:color="auto"/>
              <w:bottom w:val="single" w:sz="4" w:space="0" w:color="auto"/>
              <w:right w:val="single" w:sz="4" w:space="0" w:color="auto"/>
            </w:tcBorders>
          </w:tcPr>
          <w:p w:rsidR="003C10AF" w:rsidRDefault="003C10AF">
            <w:pPr>
              <w:widowControl/>
              <w:adjustRightInd w:val="0"/>
              <w:rPr>
                <w:rFonts w:asciiTheme="minorHAnsi" w:hAnsiTheme="minorHAnsi" w:cstheme="minorHAnsi"/>
                <w:b/>
                <w:bCs/>
                <w:color w:val="000000"/>
                <w:sz w:val="20"/>
                <w:szCs w:val="20"/>
                <w:lang w:eastAsia="en-US"/>
              </w:rPr>
            </w:pPr>
          </w:p>
        </w:tc>
        <w:tc>
          <w:tcPr>
            <w:tcW w:w="1559" w:type="dxa"/>
            <w:tcBorders>
              <w:top w:val="single" w:sz="4" w:space="0" w:color="auto"/>
              <w:left w:val="single" w:sz="4" w:space="0" w:color="auto"/>
              <w:bottom w:val="single" w:sz="4" w:space="0" w:color="auto"/>
              <w:right w:val="single" w:sz="4" w:space="0" w:color="auto"/>
            </w:tcBorders>
          </w:tcPr>
          <w:p w:rsidR="003C10AF" w:rsidRDefault="003C10AF">
            <w:pPr>
              <w:widowControl/>
              <w:adjustRightInd w:val="0"/>
              <w:rPr>
                <w:rFonts w:asciiTheme="minorHAnsi" w:hAnsiTheme="minorHAnsi" w:cstheme="minorHAnsi"/>
                <w:b/>
                <w:bCs/>
                <w:color w:val="000000"/>
                <w:sz w:val="20"/>
                <w:szCs w:val="20"/>
                <w:lang w:eastAsia="en-US"/>
              </w:rPr>
            </w:pPr>
          </w:p>
        </w:tc>
        <w:tc>
          <w:tcPr>
            <w:tcW w:w="1872" w:type="dxa"/>
            <w:tcBorders>
              <w:top w:val="single" w:sz="4" w:space="0" w:color="auto"/>
              <w:left w:val="single" w:sz="4" w:space="0" w:color="auto"/>
              <w:bottom w:val="single" w:sz="4" w:space="0" w:color="auto"/>
              <w:right w:val="single" w:sz="4" w:space="0" w:color="auto"/>
            </w:tcBorders>
          </w:tcPr>
          <w:p w:rsidR="003C10AF" w:rsidRDefault="003C10AF">
            <w:pPr>
              <w:widowControl/>
              <w:adjustRightInd w:val="0"/>
              <w:rPr>
                <w:rFonts w:asciiTheme="minorHAnsi" w:hAnsiTheme="minorHAnsi" w:cstheme="minorHAnsi"/>
                <w:b/>
                <w:bCs/>
                <w:color w:val="000000"/>
                <w:sz w:val="20"/>
                <w:szCs w:val="20"/>
                <w:lang w:eastAsia="en-US"/>
              </w:rPr>
            </w:pPr>
          </w:p>
        </w:tc>
        <w:tc>
          <w:tcPr>
            <w:tcW w:w="1629" w:type="dxa"/>
            <w:tcBorders>
              <w:top w:val="single" w:sz="4" w:space="0" w:color="auto"/>
              <w:left w:val="single" w:sz="4" w:space="0" w:color="auto"/>
              <w:bottom w:val="single" w:sz="4" w:space="0" w:color="auto"/>
              <w:right w:val="single" w:sz="4" w:space="0" w:color="auto"/>
            </w:tcBorders>
          </w:tcPr>
          <w:p w:rsidR="003C10AF" w:rsidRDefault="003C10AF">
            <w:pPr>
              <w:widowControl/>
              <w:adjustRightInd w:val="0"/>
              <w:rPr>
                <w:rFonts w:asciiTheme="minorHAnsi" w:hAnsiTheme="minorHAnsi" w:cstheme="minorHAnsi"/>
                <w:b/>
                <w:bCs/>
                <w:color w:val="000000"/>
                <w:sz w:val="20"/>
                <w:szCs w:val="20"/>
                <w:lang w:eastAsia="en-US"/>
              </w:rPr>
            </w:pPr>
          </w:p>
        </w:tc>
        <w:tc>
          <w:tcPr>
            <w:tcW w:w="1629" w:type="dxa"/>
            <w:tcBorders>
              <w:top w:val="single" w:sz="4" w:space="0" w:color="auto"/>
              <w:left w:val="single" w:sz="4" w:space="0" w:color="auto"/>
              <w:bottom w:val="single" w:sz="4" w:space="0" w:color="auto"/>
              <w:right w:val="single" w:sz="4" w:space="0" w:color="auto"/>
            </w:tcBorders>
          </w:tcPr>
          <w:p w:rsidR="003C10AF" w:rsidRDefault="003C10AF">
            <w:pPr>
              <w:widowControl/>
              <w:adjustRightInd w:val="0"/>
              <w:rPr>
                <w:rFonts w:asciiTheme="minorHAnsi" w:hAnsiTheme="minorHAnsi" w:cstheme="minorHAnsi"/>
                <w:b/>
                <w:bCs/>
                <w:color w:val="000000"/>
                <w:sz w:val="20"/>
                <w:szCs w:val="20"/>
                <w:lang w:eastAsia="en-US"/>
              </w:rPr>
            </w:pPr>
          </w:p>
        </w:tc>
        <w:tc>
          <w:tcPr>
            <w:tcW w:w="1629" w:type="dxa"/>
            <w:tcBorders>
              <w:top w:val="single" w:sz="4" w:space="0" w:color="auto"/>
              <w:left w:val="single" w:sz="4" w:space="0" w:color="auto"/>
              <w:bottom w:val="single" w:sz="4" w:space="0" w:color="auto"/>
              <w:right w:val="single" w:sz="4" w:space="0" w:color="auto"/>
            </w:tcBorders>
          </w:tcPr>
          <w:p w:rsidR="003C10AF" w:rsidRDefault="003C10AF">
            <w:pPr>
              <w:widowControl/>
              <w:adjustRightInd w:val="0"/>
              <w:rPr>
                <w:rFonts w:asciiTheme="minorHAnsi" w:hAnsiTheme="minorHAnsi" w:cstheme="minorHAnsi"/>
                <w:b/>
                <w:bCs/>
                <w:color w:val="000000"/>
                <w:sz w:val="20"/>
                <w:szCs w:val="20"/>
                <w:lang w:eastAsia="en-US"/>
              </w:rPr>
            </w:pPr>
          </w:p>
        </w:tc>
        <w:tc>
          <w:tcPr>
            <w:tcW w:w="1789" w:type="dxa"/>
            <w:tcBorders>
              <w:top w:val="single" w:sz="4" w:space="0" w:color="auto"/>
              <w:left w:val="single" w:sz="4" w:space="0" w:color="auto"/>
              <w:right w:val="single" w:sz="4" w:space="0" w:color="auto"/>
            </w:tcBorders>
          </w:tcPr>
          <w:p w:rsidR="003C10AF" w:rsidRDefault="003C10AF">
            <w:pPr>
              <w:widowControl/>
              <w:adjustRightInd w:val="0"/>
              <w:rPr>
                <w:rFonts w:asciiTheme="minorHAnsi" w:hAnsiTheme="minorHAnsi" w:cstheme="minorHAnsi"/>
                <w:b/>
                <w:bCs/>
                <w:color w:val="000000"/>
                <w:sz w:val="20"/>
                <w:szCs w:val="20"/>
                <w:lang w:eastAsia="en-US"/>
              </w:rPr>
            </w:pPr>
          </w:p>
        </w:tc>
      </w:tr>
      <w:tr w:rsidR="003C10AF">
        <w:trPr>
          <w:trHeight w:val="340"/>
        </w:trPr>
        <w:tc>
          <w:tcPr>
            <w:tcW w:w="1384" w:type="dxa"/>
            <w:tcBorders>
              <w:top w:val="single" w:sz="4" w:space="0" w:color="auto"/>
              <w:left w:val="single" w:sz="4" w:space="0" w:color="auto"/>
              <w:bottom w:val="single" w:sz="4" w:space="0" w:color="auto"/>
              <w:right w:val="single" w:sz="4" w:space="0" w:color="auto"/>
            </w:tcBorders>
          </w:tcPr>
          <w:p w:rsidR="003C10AF" w:rsidRDefault="003C10AF">
            <w:pPr>
              <w:widowControl/>
              <w:adjustRightInd w:val="0"/>
              <w:rPr>
                <w:rFonts w:asciiTheme="minorHAnsi" w:hAnsiTheme="minorHAnsi" w:cstheme="minorHAnsi"/>
                <w:b/>
                <w:bCs/>
                <w:color w:val="000000"/>
                <w:sz w:val="20"/>
                <w:szCs w:val="20"/>
                <w:lang w:eastAsia="en-US"/>
              </w:rPr>
            </w:pPr>
          </w:p>
        </w:tc>
        <w:tc>
          <w:tcPr>
            <w:tcW w:w="1701" w:type="dxa"/>
            <w:tcBorders>
              <w:top w:val="single" w:sz="4" w:space="0" w:color="auto"/>
              <w:left w:val="single" w:sz="4" w:space="0" w:color="auto"/>
              <w:bottom w:val="single" w:sz="4" w:space="0" w:color="auto"/>
              <w:right w:val="single" w:sz="4" w:space="0" w:color="auto"/>
            </w:tcBorders>
          </w:tcPr>
          <w:p w:rsidR="003C10AF" w:rsidRDefault="003C10AF">
            <w:pPr>
              <w:widowControl/>
              <w:adjustRightInd w:val="0"/>
              <w:rPr>
                <w:rFonts w:asciiTheme="minorHAnsi" w:hAnsiTheme="minorHAnsi" w:cstheme="minorHAnsi"/>
                <w:b/>
                <w:bCs/>
                <w:color w:val="000000"/>
                <w:sz w:val="20"/>
                <w:szCs w:val="20"/>
                <w:lang w:eastAsia="en-US"/>
              </w:rPr>
            </w:pPr>
          </w:p>
        </w:tc>
        <w:tc>
          <w:tcPr>
            <w:tcW w:w="1559" w:type="dxa"/>
            <w:tcBorders>
              <w:top w:val="single" w:sz="4" w:space="0" w:color="auto"/>
              <w:left w:val="single" w:sz="4" w:space="0" w:color="auto"/>
              <w:bottom w:val="single" w:sz="4" w:space="0" w:color="auto"/>
              <w:right w:val="single" w:sz="4" w:space="0" w:color="auto"/>
            </w:tcBorders>
          </w:tcPr>
          <w:p w:rsidR="003C10AF" w:rsidRDefault="003C10AF">
            <w:pPr>
              <w:widowControl/>
              <w:adjustRightInd w:val="0"/>
              <w:rPr>
                <w:rFonts w:asciiTheme="minorHAnsi" w:hAnsiTheme="minorHAnsi" w:cstheme="minorHAnsi"/>
                <w:b/>
                <w:bCs/>
                <w:color w:val="000000"/>
                <w:sz w:val="20"/>
                <w:szCs w:val="20"/>
                <w:lang w:eastAsia="en-US"/>
              </w:rPr>
            </w:pPr>
          </w:p>
        </w:tc>
        <w:tc>
          <w:tcPr>
            <w:tcW w:w="1872" w:type="dxa"/>
            <w:tcBorders>
              <w:top w:val="single" w:sz="4" w:space="0" w:color="auto"/>
              <w:left w:val="single" w:sz="4" w:space="0" w:color="auto"/>
              <w:bottom w:val="single" w:sz="4" w:space="0" w:color="auto"/>
              <w:right w:val="single" w:sz="4" w:space="0" w:color="auto"/>
            </w:tcBorders>
          </w:tcPr>
          <w:p w:rsidR="003C10AF" w:rsidRDefault="003C10AF">
            <w:pPr>
              <w:widowControl/>
              <w:adjustRightInd w:val="0"/>
              <w:rPr>
                <w:rFonts w:asciiTheme="minorHAnsi" w:hAnsiTheme="minorHAnsi" w:cstheme="minorHAnsi"/>
                <w:b/>
                <w:bCs/>
                <w:color w:val="000000"/>
                <w:sz w:val="20"/>
                <w:szCs w:val="20"/>
                <w:lang w:eastAsia="en-US"/>
              </w:rPr>
            </w:pPr>
          </w:p>
        </w:tc>
        <w:tc>
          <w:tcPr>
            <w:tcW w:w="1629" w:type="dxa"/>
            <w:tcBorders>
              <w:top w:val="single" w:sz="4" w:space="0" w:color="auto"/>
              <w:left w:val="single" w:sz="4" w:space="0" w:color="auto"/>
              <w:bottom w:val="single" w:sz="4" w:space="0" w:color="auto"/>
              <w:right w:val="single" w:sz="4" w:space="0" w:color="auto"/>
            </w:tcBorders>
          </w:tcPr>
          <w:p w:rsidR="003C10AF" w:rsidRDefault="003C10AF">
            <w:pPr>
              <w:widowControl/>
              <w:adjustRightInd w:val="0"/>
              <w:rPr>
                <w:rFonts w:asciiTheme="minorHAnsi" w:hAnsiTheme="minorHAnsi" w:cstheme="minorHAnsi"/>
                <w:b/>
                <w:bCs/>
                <w:color w:val="000000"/>
                <w:sz w:val="20"/>
                <w:szCs w:val="20"/>
                <w:lang w:eastAsia="en-US"/>
              </w:rPr>
            </w:pPr>
          </w:p>
        </w:tc>
        <w:tc>
          <w:tcPr>
            <w:tcW w:w="1629" w:type="dxa"/>
            <w:tcBorders>
              <w:top w:val="single" w:sz="4" w:space="0" w:color="auto"/>
              <w:left w:val="single" w:sz="4" w:space="0" w:color="auto"/>
              <w:bottom w:val="single" w:sz="4" w:space="0" w:color="auto"/>
              <w:right w:val="single" w:sz="4" w:space="0" w:color="auto"/>
            </w:tcBorders>
          </w:tcPr>
          <w:p w:rsidR="003C10AF" w:rsidRDefault="003C10AF">
            <w:pPr>
              <w:widowControl/>
              <w:adjustRightInd w:val="0"/>
              <w:rPr>
                <w:rFonts w:asciiTheme="minorHAnsi" w:hAnsiTheme="minorHAnsi" w:cstheme="minorHAnsi"/>
                <w:b/>
                <w:bCs/>
                <w:color w:val="000000"/>
                <w:sz w:val="20"/>
                <w:szCs w:val="20"/>
                <w:lang w:eastAsia="en-US"/>
              </w:rPr>
            </w:pPr>
          </w:p>
        </w:tc>
        <w:tc>
          <w:tcPr>
            <w:tcW w:w="1629" w:type="dxa"/>
            <w:tcBorders>
              <w:top w:val="single" w:sz="4" w:space="0" w:color="auto"/>
              <w:left w:val="single" w:sz="4" w:space="0" w:color="auto"/>
              <w:bottom w:val="single" w:sz="4" w:space="0" w:color="auto"/>
              <w:right w:val="single" w:sz="4" w:space="0" w:color="auto"/>
            </w:tcBorders>
          </w:tcPr>
          <w:p w:rsidR="003C10AF" w:rsidRDefault="003C10AF">
            <w:pPr>
              <w:widowControl/>
              <w:adjustRightInd w:val="0"/>
              <w:rPr>
                <w:rFonts w:asciiTheme="minorHAnsi" w:hAnsiTheme="minorHAnsi" w:cstheme="minorHAnsi"/>
                <w:b/>
                <w:bCs/>
                <w:color w:val="000000"/>
                <w:sz w:val="20"/>
                <w:szCs w:val="20"/>
                <w:lang w:eastAsia="en-US"/>
              </w:rPr>
            </w:pPr>
          </w:p>
        </w:tc>
        <w:tc>
          <w:tcPr>
            <w:tcW w:w="1789" w:type="dxa"/>
            <w:tcBorders>
              <w:top w:val="single" w:sz="4" w:space="0" w:color="auto"/>
              <w:left w:val="single" w:sz="4" w:space="0" w:color="auto"/>
              <w:right w:val="single" w:sz="4" w:space="0" w:color="auto"/>
            </w:tcBorders>
          </w:tcPr>
          <w:p w:rsidR="003C10AF" w:rsidRDefault="003C10AF">
            <w:pPr>
              <w:widowControl/>
              <w:adjustRightInd w:val="0"/>
              <w:rPr>
                <w:rFonts w:asciiTheme="minorHAnsi" w:hAnsiTheme="minorHAnsi" w:cstheme="minorHAnsi"/>
                <w:b/>
                <w:bCs/>
                <w:color w:val="000000"/>
                <w:sz w:val="20"/>
                <w:szCs w:val="20"/>
                <w:lang w:eastAsia="en-US"/>
              </w:rPr>
            </w:pPr>
          </w:p>
        </w:tc>
      </w:tr>
      <w:tr w:rsidR="003C10AF">
        <w:trPr>
          <w:trHeight w:val="340"/>
        </w:trPr>
        <w:tc>
          <w:tcPr>
            <w:tcW w:w="1384" w:type="dxa"/>
            <w:tcBorders>
              <w:top w:val="single" w:sz="4" w:space="0" w:color="auto"/>
              <w:left w:val="single" w:sz="4" w:space="0" w:color="auto"/>
              <w:bottom w:val="single" w:sz="4" w:space="0" w:color="auto"/>
              <w:right w:val="single" w:sz="4" w:space="0" w:color="auto"/>
            </w:tcBorders>
          </w:tcPr>
          <w:p w:rsidR="003C10AF" w:rsidRDefault="003C10AF">
            <w:pPr>
              <w:widowControl/>
              <w:adjustRightInd w:val="0"/>
              <w:rPr>
                <w:rFonts w:asciiTheme="minorHAnsi" w:hAnsiTheme="minorHAnsi" w:cstheme="minorHAnsi"/>
                <w:b/>
                <w:bCs/>
                <w:color w:val="000000"/>
                <w:sz w:val="20"/>
                <w:szCs w:val="20"/>
                <w:lang w:eastAsia="en-US"/>
              </w:rPr>
            </w:pPr>
          </w:p>
        </w:tc>
        <w:tc>
          <w:tcPr>
            <w:tcW w:w="1701" w:type="dxa"/>
            <w:tcBorders>
              <w:top w:val="single" w:sz="4" w:space="0" w:color="auto"/>
              <w:left w:val="single" w:sz="4" w:space="0" w:color="auto"/>
              <w:bottom w:val="single" w:sz="4" w:space="0" w:color="auto"/>
              <w:right w:val="single" w:sz="4" w:space="0" w:color="auto"/>
            </w:tcBorders>
          </w:tcPr>
          <w:p w:rsidR="003C10AF" w:rsidRDefault="003C10AF">
            <w:pPr>
              <w:widowControl/>
              <w:adjustRightInd w:val="0"/>
              <w:rPr>
                <w:rFonts w:asciiTheme="minorHAnsi" w:hAnsiTheme="minorHAnsi" w:cstheme="minorHAnsi"/>
                <w:b/>
                <w:bCs/>
                <w:color w:val="000000"/>
                <w:sz w:val="20"/>
                <w:szCs w:val="20"/>
                <w:lang w:eastAsia="en-US"/>
              </w:rPr>
            </w:pPr>
          </w:p>
        </w:tc>
        <w:tc>
          <w:tcPr>
            <w:tcW w:w="1559" w:type="dxa"/>
            <w:tcBorders>
              <w:top w:val="single" w:sz="4" w:space="0" w:color="auto"/>
              <w:left w:val="single" w:sz="4" w:space="0" w:color="auto"/>
              <w:bottom w:val="single" w:sz="4" w:space="0" w:color="auto"/>
              <w:right w:val="single" w:sz="4" w:space="0" w:color="auto"/>
            </w:tcBorders>
          </w:tcPr>
          <w:p w:rsidR="003C10AF" w:rsidRDefault="003C10AF">
            <w:pPr>
              <w:widowControl/>
              <w:adjustRightInd w:val="0"/>
              <w:rPr>
                <w:rFonts w:asciiTheme="minorHAnsi" w:hAnsiTheme="minorHAnsi" w:cstheme="minorHAnsi"/>
                <w:b/>
                <w:bCs/>
                <w:color w:val="000000"/>
                <w:sz w:val="20"/>
                <w:szCs w:val="20"/>
                <w:lang w:eastAsia="en-US"/>
              </w:rPr>
            </w:pPr>
          </w:p>
        </w:tc>
        <w:tc>
          <w:tcPr>
            <w:tcW w:w="1872" w:type="dxa"/>
            <w:tcBorders>
              <w:top w:val="single" w:sz="4" w:space="0" w:color="auto"/>
              <w:left w:val="single" w:sz="4" w:space="0" w:color="auto"/>
              <w:bottom w:val="single" w:sz="4" w:space="0" w:color="auto"/>
              <w:right w:val="single" w:sz="4" w:space="0" w:color="auto"/>
            </w:tcBorders>
          </w:tcPr>
          <w:p w:rsidR="003C10AF" w:rsidRDefault="003C10AF">
            <w:pPr>
              <w:widowControl/>
              <w:adjustRightInd w:val="0"/>
              <w:rPr>
                <w:rFonts w:asciiTheme="minorHAnsi" w:hAnsiTheme="minorHAnsi" w:cstheme="minorHAnsi"/>
                <w:b/>
                <w:bCs/>
                <w:color w:val="000000"/>
                <w:sz w:val="20"/>
                <w:szCs w:val="20"/>
                <w:lang w:eastAsia="en-US"/>
              </w:rPr>
            </w:pPr>
          </w:p>
        </w:tc>
        <w:tc>
          <w:tcPr>
            <w:tcW w:w="1629" w:type="dxa"/>
            <w:tcBorders>
              <w:top w:val="single" w:sz="4" w:space="0" w:color="auto"/>
              <w:left w:val="single" w:sz="4" w:space="0" w:color="auto"/>
              <w:bottom w:val="single" w:sz="4" w:space="0" w:color="auto"/>
              <w:right w:val="single" w:sz="4" w:space="0" w:color="auto"/>
            </w:tcBorders>
          </w:tcPr>
          <w:p w:rsidR="003C10AF" w:rsidRDefault="003C10AF">
            <w:pPr>
              <w:widowControl/>
              <w:adjustRightInd w:val="0"/>
              <w:rPr>
                <w:rFonts w:asciiTheme="minorHAnsi" w:hAnsiTheme="minorHAnsi" w:cstheme="minorHAnsi"/>
                <w:b/>
                <w:bCs/>
                <w:color w:val="000000"/>
                <w:sz w:val="20"/>
                <w:szCs w:val="20"/>
                <w:lang w:eastAsia="en-US"/>
              </w:rPr>
            </w:pPr>
          </w:p>
        </w:tc>
        <w:tc>
          <w:tcPr>
            <w:tcW w:w="1629" w:type="dxa"/>
            <w:tcBorders>
              <w:top w:val="single" w:sz="4" w:space="0" w:color="auto"/>
              <w:left w:val="single" w:sz="4" w:space="0" w:color="auto"/>
              <w:bottom w:val="single" w:sz="4" w:space="0" w:color="auto"/>
              <w:right w:val="single" w:sz="4" w:space="0" w:color="auto"/>
            </w:tcBorders>
          </w:tcPr>
          <w:p w:rsidR="003C10AF" w:rsidRDefault="003C10AF">
            <w:pPr>
              <w:widowControl/>
              <w:adjustRightInd w:val="0"/>
              <w:rPr>
                <w:rFonts w:asciiTheme="minorHAnsi" w:hAnsiTheme="minorHAnsi" w:cstheme="minorHAnsi"/>
                <w:b/>
                <w:bCs/>
                <w:color w:val="000000"/>
                <w:sz w:val="20"/>
                <w:szCs w:val="20"/>
                <w:lang w:eastAsia="en-US"/>
              </w:rPr>
            </w:pPr>
          </w:p>
        </w:tc>
        <w:tc>
          <w:tcPr>
            <w:tcW w:w="1629" w:type="dxa"/>
            <w:tcBorders>
              <w:top w:val="single" w:sz="4" w:space="0" w:color="auto"/>
              <w:left w:val="single" w:sz="4" w:space="0" w:color="auto"/>
              <w:bottom w:val="single" w:sz="4" w:space="0" w:color="auto"/>
              <w:right w:val="single" w:sz="4" w:space="0" w:color="auto"/>
            </w:tcBorders>
          </w:tcPr>
          <w:p w:rsidR="003C10AF" w:rsidRDefault="003C10AF">
            <w:pPr>
              <w:widowControl/>
              <w:adjustRightInd w:val="0"/>
              <w:rPr>
                <w:rFonts w:asciiTheme="minorHAnsi" w:hAnsiTheme="minorHAnsi" w:cstheme="minorHAnsi"/>
                <w:b/>
                <w:bCs/>
                <w:color w:val="000000"/>
                <w:sz w:val="20"/>
                <w:szCs w:val="20"/>
                <w:lang w:eastAsia="en-US"/>
              </w:rPr>
            </w:pPr>
          </w:p>
        </w:tc>
        <w:tc>
          <w:tcPr>
            <w:tcW w:w="1789" w:type="dxa"/>
            <w:tcBorders>
              <w:top w:val="single" w:sz="4" w:space="0" w:color="auto"/>
              <w:left w:val="single" w:sz="4" w:space="0" w:color="auto"/>
              <w:right w:val="single" w:sz="4" w:space="0" w:color="auto"/>
            </w:tcBorders>
          </w:tcPr>
          <w:p w:rsidR="003C10AF" w:rsidRDefault="003C10AF">
            <w:pPr>
              <w:widowControl/>
              <w:adjustRightInd w:val="0"/>
              <w:rPr>
                <w:rFonts w:asciiTheme="minorHAnsi" w:hAnsiTheme="minorHAnsi" w:cstheme="minorHAnsi"/>
                <w:b/>
                <w:bCs/>
                <w:color w:val="000000"/>
                <w:sz w:val="20"/>
                <w:szCs w:val="20"/>
                <w:lang w:eastAsia="en-US"/>
              </w:rPr>
            </w:pPr>
          </w:p>
        </w:tc>
      </w:tr>
      <w:tr w:rsidR="003C10AF">
        <w:trPr>
          <w:trHeight w:val="340"/>
        </w:trPr>
        <w:tc>
          <w:tcPr>
            <w:tcW w:w="1384" w:type="dxa"/>
            <w:tcBorders>
              <w:top w:val="single" w:sz="4" w:space="0" w:color="auto"/>
              <w:left w:val="single" w:sz="4" w:space="0" w:color="auto"/>
              <w:bottom w:val="single" w:sz="4" w:space="0" w:color="auto"/>
              <w:right w:val="single" w:sz="4" w:space="0" w:color="auto"/>
            </w:tcBorders>
          </w:tcPr>
          <w:p w:rsidR="003C10AF" w:rsidRDefault="003C10AF">
            <w:pPr>
              <w:widowControl/>
              <w:adjustRightInd w:val="0"/>
              <w:rPr>
                <w:rFonts w:asciiTheme="minorHAnsi" w:hAnsiTheme="minorHAnsi" w:cstheme="minorHAnsi"/>
                <w:b/>
                <w:bCs/>
                <w:color w:val="000000"/>
                <w:sz w:val="20"/>
                <w:szCs w:val="20"/>
                <w:lang w:eastAsia="en-US"/>
              </w:rPr>
            </w:pPr>
          </w:p>
        </w:tc>
        <w:tc>
          <w:tcPr>
            <w:tcW w:w="1701" w:type="dxa"/>
            <w:tcBorders>
              <w:top w:val="single" w:sz="4" w:space="0" w:color="auto"/>
              <w:left w:val="single" w:sz="4" w:space="0" w:color="auto"/>
              <w:bottom w:val="single" w:sz="4" w:space="0" w:color="auto"/>
              <w:right w:val="single" w:sz="4" w:space="0" w:color="auto"/>
            </w:tcBorders>
          </w:tcPr>
          <w:p w:rsidR="003C10AF" w:rsidRDefault="003C10AF">
            <w:pPr>
              <w:widowControl/>
              <w:adjustRightInd w:val="0"/>
              <w:rPr>
                <w:rFonts w:asciiTheme="minorHAnsi" w:hAnsiTheme="minorHAnsi" w:cstheme="minorHAnsi"/>
                <w:b/>
                <w:bCs/>
                <w:color w:val="000000"/>
                <w:sz w:val="20"/>
                <w:szCs w:val="20"/>
                <w:lang w:eastAsia="en-US"/>
              </w:rPr>
            </w:pPr>
          </w:p>
        </w:tc>
        <w:tc>
          <w:tcPr>
            <w:tcW w:w="1559" w:type="dxa"/>
            <w:tcBorders>
              <w:top w:val="single" w:sz="4" w:space="0" w:color="auto"/>
              <w:left w:val="single" w:sz="4" w:space="0" w:color="auto"/>
              <w:bottom w:val="single" w:sz="4" w:space="0" w:color="auto"/>
              <w:right w:val="single" w:sz="4" w:space="0" w:color="auto"/>
            </w:tcBorders>
          </w:tcPr>
          <w:p w:rsidR="003C10AF" w:rsidRDefault="003C10AF">
            <w:pPr>
              <w:widowControl/>
              <w:adjustRightInd w:val="0"/>
              <w:rPr>
                <w:rFonts w:asciiTheme="minorHAnsi" w:hAnsiTheme="minorHAnsi" w:cstheme="minorHAnsi"/>
                <w:b/>
                <w:bCs/>
                <w:color w:val="000000"/>
                <w:sz w:val="20"/>
                <w:szCs w:val="20"/>
                <w:lang w:eastAsia="en-US"/>
              </w:rPr>
            </w:pPr>
          </w:p>
        </w:tc>
        <w:tc>
          <w:tcPr>
            <w:tcW w:w="1872" w:type="dxa"/>
            <w:tcBorders>
              <w:top w:val="single" w:sz="4" w:space="0" w:color="auto"/>
              <w:left w:val="single" w:sz="4" w:space="0" w:color="auto"/>
              <w:bottom w:val="single" w:sz="4" w:space="0" w:color="auto"/>
              <w:right w:val="single" w:sz="4" w:space="0" w:color="auto"/>
            </w:tcBorders>
          </w:tcPr>
          <w:p w:rsidR="003C10AF" w:rsidRDefault="003C10AF">
            <w:pPr>
              <w:widowControl/>
              <w:adjustRightInd w:val="0"/>
              <w:rPr>
                <w:rFonts w:asciiTheme="minorHAnsi" w:hAnsiTheme="minorHAnsi" w:cstheme="minorHAnsi"/>
                <w:b/>
                <w:bCs/>
                <w:color w:val="000000"/>
                <w:sz w:val="20"/>
                <w:szCs w:val="20"/>
                <w:lang w:eastAsia="en-US"/>
              </w:rPr>
            </w:pPr>
          </w:p>
        </w:tc>
        <w:tc>
          <w:tcPr>
            <w:tcW w:w="1629" w:type="dxa"/>
            <w:tcBorders>
              <w:top w:val="single" w:sz="4" w:space="0" w:color="auto"/>
              <w:left w:val="single" w:sz="4" w:space="0" w:color="auto"/>
              <w:bottom w:val="single" w:sz="4" w:space="0" w:color="auto"/>
              <w:right w:val="single" w:sz="4" w:space="0" w:color="auto"/>
            </w:tcBorders>
          </w:tcPr>
          <w:p w:rsidR="003C10AF" w:rsidRDefault="003C10AF">
            <w:pPr>
              <w:widowControl/>
              <w:adjustRightInd w:val="0"/>
              <w:rPr>
                <w:rFonts w:asciiTheme="minorHAnsi" w:hAnsiTheme="minorHAnsi" w:cstheme="minorHAnsi"/>
                <w:b/>
                <w:bCs/>
                <w:color w:val="000000"/>
                <w:sz w:val="20"/>
                <w:szCs w:val="20"/>
                <w:lang w:eastAsia="en-US"/>
              </w:rPr>
            </w:pPr>
          </w:p>
        </w:tc>
        <w:tc>
          <w:tcPr>
            <w:tcW w:w="1629" w:type="dxa"/>
            <w:tcBorders>
              <w:top w:val="single" w:sz="4" w:space="0" w:color="auto"/>
              <w:left w:val="single" w:sz="4" w:space="0" w:color="auto"/>
              <w:bottom w:val="single" w:sz="4" w:space="0" w:color="auto"/>
              <w:right w:val="single" w:sz="4" w:space="0" w:color="auto"/>
            </w:tcBorders>
          </w:tcPr>
          <w:p w:rsidR="003C10AF" w:rsidRDefault="003C10AF">
            <w:pPr>
              <w:widowControl/>
              <w:adjustRightInd w:val="0"/>
              <w:rPr>
                <w:rFonts w:asciiTheme="minorHAnsi" w:hAnsiTheme="minorHAnsi" w:cstheme="minorHAnsi"/>
                <w:b/>
                <w:bCs/>
                <w:color w:val="000000"/>
                <w:sz w:val="20"/>
                <w:szCs w:val="20"/>
                <w:lang w:eastAsia="en-US"/>
              </w:rPr>
            </w:pPr>
          </w:p>
        </w:tc>
        <w:tc>
          <w:tcPr>
            <w:tcW w:w="1629" w:type="dxa"/>
            <w:tcBorders>
              <w:top w:val="single" w:sz="4" w:space="0" w:color="auto"/>
              <w:left w:val="single" w:sz="4" w:space="0" w:color="auto"/>
              <w:bottom w:val="single" w:sz="4" w:space="0" w:color="auto"/>
              <w:right w:val="single" w:sz="4" w:space="0" w:color="auto"/>
            </w:tcBorders>
          </w:tcPr>
          <w:p w:rsidR="003C10AF" w:rsidRDefault="003C10AF">
            <w:pPr>
              <w:widowControl/>
              <w:adjustRightInd w:val="0"/>
              <w:rPr>
                <w:rFonts w:asciiTheme="minorHAnsi" w:hAnsiTheme="minorHAnsi" w:cstheme="minorHAnsi"/>
                <w:b/>
                <w:bCs/>
                <w:color w:val="000000"/>
                <w:sz w:val="20"/>
                <w:szCs w:val="20"/>
                <w:lang w:eastAsia="en-US"/>
              </w:rPr>
            </w:pPr>
          </w:p>
        </w:tc>
        <w:tc>
          <w:tcPr>
            <w:tcW w:w="1789" w:type="dxa"/>
            <w:tcBorders>
              <w:top w:val="single" w:sz="4" w:space="0" w:color="auto"/>
              <w:left w:val="single" w:sz="4" w:space="0" w:color="auto"/>
              <w:right w:val="single" w:sz="4" w:space="0" w:color="auto"/>
            </w:tcBorders>
          </w:tcPr>
          <w:p w:rsidR="003C10AF" w:rsidRDefault="003C10AF">
            <w:pPr>
              <w:widowControl/>
              <w:adjustRightInd w:val="0"/>
              <w:rPr>
                <w:rFonts w:asciiTheme="minorHAnsi" w:hAnsiTheme="minorHAnsi" w:cstheme="minorHAnsi"/>
                <w:b/>
                <w:bCs/>
                <w:color w:val="000000"/>
                <w:sz w:val="20"/>
                <w:szCs w:val="20"/>
                <w:lang w:eastAsia="en-US"/>
              </w:rPr>
            </w:pPr>
          </w:p>
        </w:tc>
      </w:tr>
      <w:tr w:rsidR="003C10AF">
        <w:trPr>
          <w:trHeight w:val="340"/>
        </w:trPr>
        <w:tc>
          <w:tcPr>
            <w:tcW w:w="1384" w:type="dxa"/>
            <w:tcBorders>
              <w:top w:val="single" w:sz="4" w:space="0" w:color="auto"/>
              <w:left w:val="single" w:sz="4" w:space="0" w:color="auto"/>
              <w:bottom w:val="single" w:sz="4" w:space="0" w:color="auto"/>
              <w:right w:val="single" w:sz="4" w:space="0" w:color="auto"/>
            </w:tcBorders>
          </w:tcPr>
          <w:p w:rsidR="003C10AF" w:rsidRDefault="003C10AF">
            <w:pPr>
              <w:widowControl/>
              <w:adjustRightInd w:val="0"/>
              <w:rPr>
                <w:rFonts w:asciiTheme="minorHAnsi" w:hAnsiTheme="minorHAnsi" w:cstheme="minorHAnsi"/>
                <w:b/>
                <w:bCs/>
                <w:color w:val="000000"/>
                <w:sz w:val="20"/>
                <w:szCs w:val="20"/>
                <w:lang w:eastAsia="en-US"/>
              </w:rPr>
            </w:pPr>
          </w:p>
        </w:tc>
        <w:tc>
          <w:tcPr>
            <w:tcW w:w="1701" w:type="dxa"/>
            <w:tcBorders>
              <w:top w:val="single" w:sz="4" w:space="0" w:color="auto"/>
              <w:left w:val="single" w:sz="4" w:space="0" w:color="auto"/>
              <w:bottom w:val="single" w:sz="4" w:space="0" w:color="auto"/>
              <w:right w:val="single" w:sz="4" w:space="0" w:color="auto"/>
            </w:tcBorders>
          </w:tcPr>
          <w:p w:rsidR="003C10AF" w:rsidRDefault="003C10AF">
            <w:pPr>
              <w:widowControl/>
              <w:adjustRightInd w:val="0"/>
              <w:rPr>
                <w:rFonts w:asciiTheme="minorHAnsi" w:hAnsiTheme="minorHAnsi" w:cstheme="minorHAnsi"/>
                <w:b/>
                <w:bCs/>
                <w:color w:val="000000"/>
                <w:sz w:val="20"/>
                <w:szCs w:val="20"/>
                <w:lang w:eastAsia="en-US"/>
              </w:rPr>
            </w:pPr>
          </w:p>
        </w:tc>
        <w:tc>
          <w:tcPr>
            <w:tcW w:w="1559" w:type="dxa"/>
            <w:tcBorders>
              <w:top w:val="single" w:sz="4" w:space="0" w:color="auto"/>
              <w:left w:val="single" w:sz="4" w:space="0" w:color="auto"/>
              <w:bottom w:val="single" w:sz="4" w:space="0" w:color="auto"/>
              <w:right w:val="single" w:sz="4" w:space="0" w:color="auto"/>
            </w:tcBorders>
          </w:tcPr>
          <w:p w:rsidR="003C10AF" w:rsidRDefault="003C10AF">
            <w:pPr>
              <w:widowControl/>
              <w:adjustRightInd w:val="0"/>
              <w:rPr>
                <w:rFonts w:asciiTheme="minorHAnsi" w:hAnsiTheme="minorHAnsi" w:cstheme="minorHAnsi"/>
                <w:b/>
                <w:bCs/>
                <w:color w:val="000000"/>
                <w:sz w:val="20"/>
                <w:szCs w:val="20"/>
                <w:lang w:eastAsia="en-US"/>
              </w:rPr>
            </w:pPr>
          </w:p>
        </w:tc>
        <w:tc>
          <w:tcPr>
            <w:tcW w:w="1872" w:type="dxa"/>
            <w:tcBorders>
              <w:top w:val="single" w:sz="4" w:space="0" w:color="auto"/>
              <w:left w:val="single" w:sz="4" w:space="0" w:color="auto"/>
              <w:bottom w:val="single" w:sz="4" w:space="0" w:color="auto"/>
              <w:right w:val="single" w:sz="4" w:space="0" w:color="auto"/>
            </w:tcBorders>
          </w:tcPr>
          <w:p w:rsidR="003C10AF" w:rsidRDefault="003C10AF">
            <w:pPr>
              <w:widowControl/>
              <w:adjustRightInd w:val="0"/>
              <w:rPr>
                <w:rFonts w:asciiTheme="minorHAnsi" w:hAnsiTheme="minorHAnsi" w:cstheme="minorHAnsi"/>
                <w:b/>
                <w:bCs/>
                <w:color w:val="000000"/>
                <w:sz w:val="20"/>
                <w:szCs w:val="20"/>
                <w:lang w:eastAsia="en-US"/>
              </w:rPr>
            </w:pPr>
          </w:p>
        </w:tc>
        <w:tc>
          <w:tcPr>
            <w:tcW w:w="1629" w:type="dxa"/>
            <w:tcBorders>
              <w:top w:val="single" w:sz="4" w:space="0" w:color="auto"/>
              <w:left w:val="single" w:sz="4" w:space="0" w:color="auto"/>
              <w:bottom w:val="single" w:sz="4" w:space="0" w:color="auto"/>
              <w:right w:val="single" w:sz="4" w:space="0" w:color="auto"/>
            </w:tcBorders>
          </w:tcPr>
          <w:p w:rsidR="003C10AF" w:rsidRDefault="003C10AF">
            <w:pPr>
              <w:widowControl/>
              <w:adjustRightInd w:val="0"/>
              <w:rPr>
                <w:rFonts w:asciiTheme="minorHAnsi" w:hAnsiTheme="minorHAnsi" w:cstheme="minorHAnsi"/>
                <w:b/>
                <w:bCs/>
                <w:color w:val="000000"/>
                <w:sz w:val="20"/>
                <w:szCs w:val="20"/>
                <w:lang w:eastAsia="en-US"/>
              </w:rPr>
            </w:pPr>
          </w:p>
        </w:tc>
        <w:tc>
          <w:tcPr>
            <w:tcW w:w="1629" w:type="dxa"/>
            <w:tcBorders>
              <w:top w:val="single" w:sz="4" w:space="0" w:color="auto"/>
              <w:left w:val="single" w:sz="4" w:space="0" w:color="auto"/>
              <w:bottom w:val="single" w:sz="4" w:space="0" w:color="auto"/>
              <w:right w:val="single" w:sz="4" w:space="0" w:color="auto"/>
            </w:tcBorders>
          </w:tcPr>
          <w:p w:rsidR="003C10AF" w:rsidRDefault="003C10AF">
            <w:pPr>
              <w:widowControl/>
              <w:adjustRightInd w:val="0"/>
              <w:rPr>
                <w:rFonts w:asciiTheme="minorHAnsi" w:hAnsiTheme="minorHAnsi" w:cstheme="minorHAnsi"/>
                <w:b/>
                <w:bCs/>
                <w:color w:val="000000"/>
                <w:sz w:val="20"/>
                <w:szCs w:val="20"/>
                <w:lang w:eastAsia="en-US"/>
              </w:rPr>
            </w:pPr>
          </w:p>
        </w:tc>
        <w:tc>
          <w:tcPr>
            <w:tcW w:w="1629" w:type="dxa"/>
            <w:tcBorders>
              <w:top w:val="single" w:sz="4" w:space="0" w:color="auto"/>
              <w:left w:val="single" w:sz="4" w:space="0" w:color="auto"/>
              <w:bottom w:val="single" w:sz="4" w:space="0" w:color="auto"/>
              <w:right w:val="single" w:sz="4" w:space="0" w:color="auto"/>
            </w:tcBorders>
          </w:tcPr>
          <w:p w:rsidR="003C10AF" w:rsidRDefault="003C10AF">
            <w:pPr>
              <w:widowControl/>
              <w:adjustRightInd w:val="0"/>
              <w:rPr>
                <w:rFonts w:asciiTheme="minorHAnsi" w:hAnsiTheme="minorHAnsi" w:cstheme="minorHAnsi"/>
                <w:b/>
                <w:bCs/>
                <w:color w:val="000000"/>
                <w:sz w:val="20"/>
                <w:szCs w:val="20"/>
                <w:lang w:eastAsia="en-US"/>
              </w:rPr>
            </w:pPr>
          </w:p>
        </w:tc>
        <w:tc>
          <w:tcPr>
            <w:tcW w:w="1789" w:type="dxa"/>
            <w:tcBorders>
              <w:top w:val="single" w:sz="4" w:space="0" w:color="auto"/>
              <w:left w:val="single" w:sz="4" w:space="0" w:color="auto"/>
              <w:right w:val="single" w:sz="4" w:space="0" w:color="auto"/>
            </w:tcBorders>
          </w:tcPr>
          <w:p w:rsidR="003C10AF" w:rsidRDefault="003C10AF">
            <w:pPr>
              <w:widowControl/>
              <w:adjustRightInd w:val="0"/>
              <w:rPr>
                <w:rFonts w:asciiTheme="minorHAnsi" w:hAnsiTheme="minorHAnsi" w:cstheme="minorHAnsi"/>
                <w:b/>
                <w:bCs/>
                <w:color w:val="000000"/>
                <w:sz w:val="20"/>
                <w:szCs w:val="20"/>
                <w:lang w:eastAsia="en-US"/>
              </w:rPr>
            </w:pPr>
          </w:p>
        </w:tc>
      </w:tr>
      <w:tr w:rsidR="003C10AF">
        <w:trPr>
          <w:trHeight w:val="340"/>
        </w:trPr>
        <w:tc>
          <w:tcPr>
            <w:tcW w:w="1384" w:type="dxa"/>
            <w:tcBorders>
              <w:top w:val="single" w:sz="4" w:space="0" w:color="auto"/>
              <w:left w:val="single" w:sz="4" w:space="0" w:color="auto"/>
              <w:bottom w:val="single" w:sz="4" w:space="0" w:color="auto"/>
              <w:right w:val="single" w:sz="4" w:space="0" w:color="auto"/>
            </w:tcBorders>
          </w:tcPr>
          <w:p w:rsidR="003C10AF" w:rsidRDefault="003C10AF">
            <w:pPr>
              <w:widowControl/>
              <w:adjustRightInd w:val="0"/>
              <w:rPr>
                <w:rFonts w:asciiTheme="minorHAnsi" w:hAnsiTheme="minorHAnsi" w:cstheme="minorHAnsi"/>
                <w:b/>
                <w:bCs/>
                <w:color w:val="000000"/>
                <w:sz w:val="20"/>
                <w:szCs w:val="20"/>
                <w:lang w:eastAsia="en-US"/>
              </w:rPr>
            </w:pPr>
          </w:p>
        </w:tc>
        <w:tc>
          <w:tcPr>
            <w:tcW w:w="1701" w:type="dxa"/>
            <w:tcBorders>
              <w:top w:val="single" w:sz="4" w:space="0" w:color="auto"/>
              <w:left w:val="single" w:sz="4" w:space="0" w:color="auto"/>
              <w:bottom w:val="single" w:sz="4" w:space="0" w:color="auto"/>
              <w:right w:val="single" w:sz="4" w:space="0" w:color="auto"/>
            </w:tcBorders>
          </w:tcPr>
          <w:p w:rsidR="003C10AF" w:rsidRDefault="003C10AF">
            <w:pPr>
              <w:widowControl/>
              <w:adjustRightInd w:val="0"/>
              <w:rPr>
                <w:rFonts w:asciiTheme="minorHAnsi" w:hAnsiTheme="minorHAnsi" w:cstheme="minorHAnsi"/>
                <w:b/>
                <w:bCs/>
                <w:color w:val="000000"/>
                <w:sz w:val="20"/>
                <w:szCs w:val="20"/>
                <w:lang w:eastAsia="en-US"/>
              </w:rPr>
            </w:pPr>
          </w:p>
        </w:tc>
        <w:tc>
          <w:tcPr>
            <w:tcW w:w="1559" w:type="dxa"/>
            <w:tcBorders>
              <w:top w:val="single" w:sz="4" w:space="0" w:color="auto"/>
              <w:left w:val="single" w:sz="4" w:space="0" w:color="auto"/>
              <w:bottom w:val="single" w:sz="4" w:space="0" w:color="auto"/>
              <w:right w:val="single" w:sz="4" w:space="0" w:color="auto"/>
            </w:tcBorders>
          </w:tcPr>
          <w:p w:rsidR="003C10AF" w:rsidRDefault="003C10AF">
            <w:pPr>
              <w:widowControl/>
              <w:adjustRightInd w:val="0"/>
              <w:rPr>
                <w:rFonts w:asciiTheme="minorHAnsi" w:hAnsiTheme="minorHAnsi" w:cstheme="minorHAnsi"/>
                <w:b/>
                <w:bCs/>
                <w:color w:val="000000"/>
                <w:sz w:val="20"/>
                <w:szCs w:val="20"/>
                <w:lang w:eastAsia="en-US"/>
              </w:rPr>
            </w:pPr>
          </w:p>
        </w:tc>
        <w:tc>
          <w:tcPr>
            <w:tcW w:w="1872" w:type="dxa"/>
            <w:tcBorders>
              <w:top w:val="single" w:sz="4" w:space="0" w:color="auto"/>
              <w:left w:val="single" w:sz="4" w:space="0" w:color="auto"/>
              <w:bottom w:val="single" w:sz="4" w:space="0" w:color="auto"/>
              <w:right w:val="single" w:sz="4" w:space="0" w:color="auto"/>
            </w:tcBorders>
          </w:tcPr>
          <w:p w:rsidR="003C10AF" w:rsidRDefault="003C10AF">
            <w:pPr>
              <w:widowControl/>
              <w:adjustRightInd w:val="0"/>
              <w:rPr>
                <w:rFonts w:asciiTheme="minorHAnsi" w:hAnsiTheme="minorHAnsi" w:cstheme="minorHAnsi"/>
                <w:b/>
                <w:bCs/>
                <w:color w:val="000000"/>
                <w:sz w:val="20"/>
                <w:szCs w:val="20"/>
                <w:lang w:eastAsia="en-US"/>
              </w:rPr>
            </w:pPr>
          </w:p>
        </w:tc>
        <w:tc>
          <w:tcPr>
            <w:tcW w:w="1629" w:type="dxa"/>
            <w:tcBorders>
              <w:top w:val="single" w:sz="4" w:space="0" w:color="auto"/>
              <w:left w:val="single" w:sz="4" w:space="0" w:color="auto"/>
              <w:bottom w:val="single" w:sz="4" w:space="0" w:color="auto"/>
              <w:right w:val="single" w:sz="4" w:space="0" w:color="auto"/>
            </w:tcBorders>
          </w:tcPr>
          <w:p w:rsidR="003C10AF" w:rsidRDefault="003C10AF">
            <w:pPr>
              <w:widowControl/>
              <w:adjustRightInd w:val="0"/>
              <w:rPr>
                <w:rFonts w:asciiTheme="minorHAnsi" w:hAnsiTheme="minorHAnsi" w:cstheme="minorHAnsi"/>
                <w:b/>
                <w:bCs/>
                <w:color w:val="000000"/>
                <w:sz w:val="20"/>
                <w:szCs w:val="20"/>
                <w:lang w:eastAsia="en-US"/>
              </w:rPr>
            </w:pPr>
          </w:p>
        </w:tc>
        <w:tc>
          <w:tcPr>
            <w:tcW w:w="1629" w:type="dxa"/>
            <w:tcBorders>
              <w:top w:val="single" w:sz="4" w:space="0" w:color="auto"/>
              <w:left w:val="single" w:sz="4" w:space="0" w:color="auto"/>
              <w:bottom w:val="single" w:sz="4" w:space="0" w:color="auto"/>
              <w:right w:val="single" w:sz="4" w:space="0" w:color="auto"/>
            </w:tcBorders>
          </w:tcPr>
          <w:p w:rsidR="003C10AF" w:rsidRDefault="003C10AF">
            <w:pPr>
              <w:widowControl/>
              <w:adjustRightInd w:val="0"/>
              <w:rPr>
                <w:rFonts w:asciiTheme="minorHAnsi" w:hAnsiTheme="minorHAnsi" w:cstheme="minorHAnsi"/>
                <w:b/>
                <w:bCs/>
                <w:color w:val="000000"/>
                <w:sz w:val="20"/>
                <w:szCs w:val="20"/>
                <w:lang w:eastAsia="en-US"/>
              </w:rPr>
            </w:pPr>
          </w:p>
        </w:tc>
        <w:tc>
          <w:tcPr>
            <w:tcW w:w="1629" w:type="dxa"/>
            <w:tcBorders>
              <w:top w:val="single" w:sz="4" w:space="0" w:color="auto"/>
              <w:left w:val="single" w:sz="4" w:space="0" w:color="auto"/>
              <w:bottom w:val="single" w:sz="4" w:space="0" w:color="auto"/>
              <w:right w:val="single" w:sz="4" w:space="0" w:color="auto"/>
            </w:tcBorders>
          </w:tcPr>
          <w:p w:rsidR="003C10AF" w:rsidRDefault="003C10AF">
            <w:pPr>
              <w:widowControl/>
              <w:adjustRightInd w:val="0"/>
              <w:rPr>
                <w:rFonts w:asciiTheme="minorHAnsi" w:hAnsiTheme="minorHAnsi" w:cstheme="minorHAnsi"/>
                <w:b/>
                <w:bCs/>
                <w:color w:val="000000"/>
                <w:sz w:val="20"/>
                <w:szCs w:val="20"/>
                <w:lang w:eastAsia="en-US"/>
              </w:rPr>
            </w:pPr>
          </w:p>
        </w:tc>
        <w:tc>
          <w:tcPr>
            <w:tcW w:w="1789" w:type="dxa"/>
            <w:tcBorders>
              <w:top w:val="single" w:sz="4" w:space="0" w:color="auto"/>
              <w:left w:val="single" w:sz="4" w:space="0" w:color="auto"/>
              <w:right w:val="single" w:sz="4" w:space="0" w:color="auto"/>
            </w:tcBorders>
          </w:tcPr>
          <w:p w:rsidR="003C10AF" w:rsidRDefault="003C10AF">
            <w:pPr>
              <w:widowControl/>
              <w:adjustRightInd w:val="0"/>
              <w:rPr>
                <w:rFonts w:asciiTheme="minorHAnsi" w:hAnsiTheme="minorHAnsi" w:cstheme="minorHAnsi"/>
                <w:b/>
                <w:bCs/>
                <w:color w:val="000000"/>
                <w:sz w:val="20"/>
                <w:szCs w:val="20"/>
                <w:lang w:eastAsia="en-US"/>
              </w:rPr>
            </w:pPr>
          </w:p>
        </w:tc>
      </w:tr>
      <w:tr w:rsidR="003C10AF">
        <w:trPr>
          <w:trHeight w:val="340"/>
        </w:trPr>
        <w:tc>
          <w:tcPr>
            <w:tcW w:w="1384" w:type="dxa"/>
            <w:tcBorders>
              <w:top w:val="single" w:sz="4" w:space="0" w:color="auto"/>
              <w:left w:val="single" w:sz="4" w:space="0" w:color="auto"/>
              <w:bottom w:val="single" w:sz="4" w:space="0" w:color="auto"/>
              <w:right w:val="single" w:sz="4" w:space="0" w:color="auto"/>
            </w:tcBorders>
          </w:tcPr>
          <w:p w:rsidR="003C10AF" w:rsidRDefault="003C10AF">
            <w:pPr>
              <w:widowControl/>
              <w:adjustRightInd w:val="0"/>
              <w:rPr>
                <w:rFonts w:asciiTheme="minorHAnsi" w:hAnsiTheme="minorHAnsi" w:cstheme="minorHAnsi"/>
                <w:b/>
                <w:bCs/>
                <w:color w:val="000000"/>
                <w:sz w:val="20"/>
                <w:szCs w:val="20"/>
                <w:lang w:eastAsia="en-US"/>
              </w:rPr>
            </w:pPr>
          </w:p>
        </w:tc>
        <w:tc>
          <w:tcPr>
            <w:tcW w:w="1701" w:type="dxa"/>
            <w:tcBorders>
              <w:top w:val="single" w:sz="4" w:space="0" w:color="auto"/>
              <w:left w:val="single" w:sz="4" w:space="0" w:color="auto"/>
              <w:bottom w:val="single" w:sz="4" w:space="0" w:color="auto"/>
              <w:right w:val="single" w:sz="4" w:space="0" w:color="auto"/>
            </w:tcBorders>
          </w:tcPr>
          <w:p w:rsidR="003C10AF" w:rsidRDefault="003C10AF">
            <w:pPr>
              <w:widowControl/>
              <w:adjustRightInd w:val="0"/>
              <w:rPr>
                <w:rFonts w:asciiTheme="minorHAnsi" w:hAnsiTheme="minorHAnsi" w:cstheme="minorHAnsi"/>
                <w:b/>
                <w:bCs/>
                <w:color w:val="000000"/>
                <w:sz w:val="20"/>
                <w:szCs w:val="20"/>
                <w:lang w:eastAsia="en-US"/>
              </w:rPr>
            </w:pPr>
          </w:p>
        </w:tc>
        <w:tc>
          <w:tcPr>
            <w:tcW w:w="1559" w:type="dxa"/>
            <w:tcBorders>
              <w:top w:val="single" w:sz="4" w:space="0" w:color="auto"/>
              <w:left w:val="single" w:sz="4" w:space="0" w:color="auto"/>
              <w:bottom w:val="single" w:sz="4" w:space="0" w:color="auto"/>
              <w:right w:val="single" w:sz="4" w:space="0" w:color="auto"/>
            </w:tcBorders>
          </w:tcPr>
          <w:p w:rsidR="003C10AF" w:rsidRDefault="003C10AF">
            <w:pPr>
              <w:widowControl/>
              <w:adjustRightInd w:val="0"/>
              <w:rPr>
                <w:rFonts w:asciiTheme="minorHAnsi" w:hAnsiTheme="minorHAnsi" w:cstheme="minorHAnsi"/>
                <w:b/>
                <w:bCs/>
                <w:color w:val="000000"/>
                <w:sz w:val="20"/>
                <w:szCs w:val="20"/>
                <w:lang w:eastAsia="en-US"/>
              </w:rPr>
            </w:pPr>
          </w:p>
        </w:tc>
        <w:tc>
          <w:tcPr>
            <w:tcW w:w="1872" w:type="dxa"/>
            <w:tcBorders>
              <w:top w:val="single" w:sz="4" w:space="0" w:color="auto"/>
              <w:left w:val="single" w:sz="4" w:space="0" w:color="auto"/>
              <w:bottom w:val="single" w:sz="4" w:space="0" w:color="auto"/>
              <w:right w:val="single" w:sz="4" w:space="0" w:color="auto"/>
            </w:tcBorders>
          </w:tcPr>
          <w:p w:rsidR="003C10AF" w:rsidRDefault="003C10AF">
            <w:pPr>
              <w:widowControl/>
              <w:adjustRightInd w:val="0"/>
              <w:rPr>
                <w:rFonts w:asciiTheme="minorHAnsi" w:hAnsiTheme="minorHAnsi" w:cstheme="minorHAnsi"/>
                <w:b/>
                <w:bCs/>
                <w:color w:val="000000"/>
                <w:sz w:val="20"/>
                <w:szCs w:val="20"/>
                <w:lang w:eastAsia="en-US"/>
              </w:rPr>
            </w:pPr>
          </w:p>
        </w:tc>
        <w:tc>
          <w:tcPr>
            <w:tcW w:w="1629" w:type="dxa"/>
            <w:tcBorders>
              <w:top w:val="single" w:sz="4" w:space="0" w:color="auto"/>
              <w:left w:val="single" w:sz="4" w:space="0" w:color="auto"/>
              <w:bottom w:val="single" w:sz="4" w:space="0" w:color="auto"/>
              <w:right w:val="single" w:sz="4" w:space="0" w:color="auto"/>
            </w:tcBorders>
          </w:tcPr>
          <w:p w:rsidR="003C10AF" w:rsidRDefault="003C10AF">
            <w:pPr>
              <w:widowControl/>
              <w:adjustRightInd w:val="0"/>
              <w:rPr>
                <w:rFonts w:asciiTheme="minorHAnsi" w:hAnsiTheme="minorHAnsi" w:cstheme="minorHAnsi"/>
                <w:b/>
                <w:bCs/>
                <w:color w:val="000000"/>
                <w:sz w:val="20"/>
                <w:szCs w:val="20"/>
                <w:lang w:eastAsia="en-US"/>
              </w:rPr>
            </w:pPr>
          </w:p>
        </w:tc>
        <w:tc>
          <w:tcPr>
            <w:tcW w:w="1629" w:type="dxa"/>
            <w:tcBorders>
              <w:top w:val="single" w:sz="4" w:space="0" w:color="auto"/>
              <w:left w:val="single" w:sz="4" w:space="0" w:color="auto"/>
              <w:bottom w:val="single" w:sz="4" w:space="0" w:color="auto"/>
              <w:right w:val="single" w:sz="4" w:space="0" w:color="auto"/>
            </w:tcBorders>
          </w:tcPr>
          <w:p w:rsidR="003C10AF" w:rsidRDefault="003C10AF">
            <w:pPr>
              <w:widowControl/>
              <w:adjustRightInd w:val="0"/>
              <w:rPr>
                <w:rFonts w:asciiTheme="minorHAnsi" w:hAnsiTheme="minorHAnsi" w:cstheme="minorHAnsi"/>
                <w:b/>
                <w:bCs/>
                <w:color w:val="000000"/>
                <w:sz w:val="20"/>
                <w:szCs w:val="20"/>
                <w:lang w:eastAsia="en-US"/>
              </w:rPr>
            </w:pPr>
          </w:p>
        </w:tc>
        <w:tc>
          <w:tcPr>
            <w:tcW w:w="1629" w:type="dxa"/>
            <w:tcBorders>
              <w:top w:val="single" w:sz="4" w:space="0" w:color="auto"/>
              <w:left w:val="single" w:sz="4" w:space="0" w:color="auto"/>
              <w:bottom w:val="single" w:sz="4" w:space="0" w:color="auto"/>
              <w:right w:val="single" w:sz="4" w:space="0" w:color="auto"/>
            </w:tcBorders>
          </w:tcPr>
          <w:p w:rsidR="003C10AF" w:rsidRDefault="003C10AF">
            <w:pPr>
              <w:widowControl/>
              <w:adjustRightInd w:val="0"/>
              <w:rPr>
                <w:rFonts w:asciiTheme="minorHAnsi" w:hAnsiTheme="minorHAnsi" w:cstheme="minorHAnsi"/>
                <w:b/>
                <w:bCs/>
                <w:color w:val="000000"/>
                <w:sz w:val="20"/>
                <w:szCs w:val="20"/>
                <w:lang w:eastAsia="en-US"/>
              </w:rPr>
            </w:pPr>
          </w:p>
        </w:tc>
        <w:tc>
          <w:tcPr>
            <w:tcW w:w="1789" w:type="dxa"/>
            <w:tcBorders>
              <w:top w:val="single" w:sz="4" w:space="0" w:color="auto"/>
              <w:left w:val="single" w:sz="4" w:space="0" w:color="auto"/>
              <w:bottom w:val="single" w:sz="4" w:space="0" w:color="auto"/>
              <w:right w:val="single" w:sz="4" w:space="0" w:color="auto"/>
            </w:tcBorders>
          </w:tcPr>
          <w:p w:rsidR="003C10AF" w:rsidRDefault="003C10AF">
            <w:pPr>
              <w:widowControl/>
              <w:adjustRightInd w:val="0"/>
              <w:rPr>
                <w:rFonts w:asciiTheme="minorHAnsi" w:hAnsiTheme="minorHAnsi" w:cstheme="minorHAnsi"/>
                <w:b/>
                <w:bCs/>
                <w:color w:val="000000"/>
                <w:sz w:val="20"/>
                <w:szCs w:val="20"/>
                <w:lang w:eastAsia="en-US"/>
              </w:rPr>
            </w:pPr>
          </w:p>
        </w:tc>
      </w:tr>
    </w:tbl>
    <w:p w:rsidR="003C10AF" w:rsidRDefault="003C10AF">
      <w:pPr>
        <w:widowControl/>
        <w:tabs>
          <w:tab w:val="left" w:pos="3499"/>
          <w:tab w:val="left" w:pos="5192"/>
          <w:tab w:val="left" w:pos="6885"/>
          <w:tab w:val="left" w:pos="8578"/>
        </w:tabs>
        <w:adjustRightInd w:val="0"/>
        <w:rPr>
          <w:rFonts w:asciiTheme="minorHAnsi" w:hAnsiTheme="minorHAnsi" w:cstheme="minorHAnsi"/>
          <w:b/>
          <w:bCs/>
          <w:color w:val="000000"/>
          <w:sz w:val="24"/>
          <w:szCs w:val="24"/>
          <w:lang w:eastAsia="en-US"/>
        </w:rPr>
      </w:pPr>
    </w:p>
    <w:p w:rsidR="003C10AF" w:rsidRDefault="003C10AF">
      <w:pPr>
        <w:widowControl/>
        <w:tabs>
          <w:tab w:val="left" w:pos="3499"/>
          <w:tab w:val="left" w:pos="5192"/>
          <w:tab w:val="left" w:pos="6885"/>
          <w:tab w:val="left" w:pos="8578"/>
        </w:tabs>
        <w:adjustRightInd w:val="0"/>
        <w:rPr>
          <w:rFonts w:asciiTheme="minorHAnsi" w:hAnsiTheme="minorHAnsi" w:cstheme="minorHAnsi"/>
          <w:b/>
          <w:bCs/>
          <w:color w:val="000000"/>
          <w:sz w:val="24"/>
          <w:szCs w:val="24"/>
          <w:lang w:eastAsia="en-US"/>
        </w:rPr>
      </w:pPr>
    </w:p>
    <w:p w:rsidR="003C10AF" w:rsidRDefault="003C10AF">
      <w:pPr>
        <w:widowControl/>
        <w:tabs>
          <w:tab w:val="left" w:pos="3499"/>
          <w:tab w:val="left" w:pos="5192"/>
          <w:tab w:val="left" w:pos="6885"/>
          <w:tab w:val="left" w:pos="8578"/>
        </w:tabs>
        <w:adjustRightInd w:val="0"/>
        <w:rPr>
          <w:rFonts w:asciiTheme="minorHAnsi" w:hAnsiTheme="minorHAnsi" w:cstheme="minorHAnsi"/>
          <w:b/>
          <w:bCs/>
          <w:color w:val="000000"/>
          <w:sz w:val="24"/>
          <w:szCs w:val="24"/>
          <w:lang w:eastAsia="en-US"/>
        </w:rPr>
      </w:pPr>
    </w:p>
    <w:p w:rsidR="003C10AF" w:rsidRDefault="003C10AF">
      <w:pPr>
        <w:widowControl/>
        <w:tabs>
          <w:tab w:val="left" w:pos="3499"/>
          <w:tab w:val="left" w:pos="5192"/>
          <w:tab w:val="left" w:pos="6885"/>
          <w:tab w:val="left" w:pos="8578"/>
        </w:tabs>
        <w:adjustRightInd w:val="0"/>
        <w:rPr>
          <w:rFonts w:asciiTheme="minorHAnsi" w:hAnsiTheme="minorHAnsi" w:cstheme="minorHAnsi"/>
          <w:b/>
          <w:bCs/>
          <w:color w:val="000000"/>
          <w:sz w:val="24"/>
          <w:szCs w:val="24"/>
          <w:lang w:eastAsia="en-US"/>
        </w:rPr>
      </w:pPr>
    </w:p>
    <w:p w:rsidR="003C10AF" w:rsidRDefault="003C10AF">
      <w:pPr>
        <w:widowControl/>
        <w:tabs>
          <w:tab w:val="left" w:pos="3499"/>
          <w:tab w:val="left" w:pos="5192"/>
          <w:tab w:val="left" w:pos="6885"/>
          <w:tab w:val="left" w:pos="8578"/>
        </w:tabs>
        <w:adjustRightInd w:val="0"/>
        <w:rPr>
          <w:rFonts w:asciiTheme="minorHAnsi" w:hAnsiTheme="minorHAnsi" w:cstheme="minorHAnsi"/>
          <w:b/>
          <w:bCs/>
          <w:color w:val="000000"/>
          <w:sz w:val="24"/>
          <w:szCs w:val="24"/>
          <w:lang w:eastAsia="en-US"/>
        </w:rPr>
      </w:pPr>
    </w:p>
    <w:p w:rsidR="003C10AF" w:rsidRDefault="003C10AF">
      <w:pPr>
        <w:widowControl/>
        <w:tabs>
          <w:tab w:val="left" w:pos="3499"/>
          <w:tab w:val="left" w:pos="5192"/>
          <w:tab w:val="left" w:pos="6885"/>
          <w:tab w:val="left" w:pos="8578"/>
        </w:tabs>
        <w:adjustRightInd w:val="0"/>
        <w:rPr>
          <w:rFonts w:asciiTheme="minorHAnsi" w:hAnsiTheme="minorHAnsi" w:cstheme="minorHAnsi"/>
          <w:b/>
          <w:bCs/>
          <w:color w:val="000000"/>
          <w:sz w:val="24"/>
          <w:szCs w:val="24"/>
          <w:lang w:eastAsia="en-US"/>
        </w:rPr>
      </w:pPr>
    </w:p>
    <w:p w:rsidR="003C10AF" w:rsidRDefault="003C10AF">
      <w:pPr>
        <w:widowControl/>
        <w:tabs>
          <w:tab w:val="left" w:pos="3499"/>
          <w:tab w:val="left" w:pos="5192"/>
          <w:tab w:val="left" w:pos="6885"/>
          <w:tab w:val="left" w:pos="8578"/>
        </w:tabs>
        <w:adjustRightInd w:val="0"/>
        <w:rPr>
          <w:rFonts w:asciiTheme="minorHAnsi" w:hAnsiTheme="minorHAnsi" w:cstheme="minorHAnsi"/>
          <w:b/>
          <w:bCs/>
          <w:color w:val="000000"/>
          <w:sz w:val="24"/>
          <w:szCs w:val="24"/>
          <w:lang w:eastAsia="en-US"/>
        </w:rPr>
      </w:pPr>
    </w:p>
    <w:p w:rsidR="003C10AF" w:rsidRDefault="003C10AF">
      <w:pPr>
        <w:widowControl/>
        <w:tabs>
          <w:tab w:val="left" w:pos="3499"/>
          <w:tab w:val="left" w:pos="5192"/>
          <w:tab w:val="left" w:pos="6885"/>
          <w:tab w:val="left" w:pos="8578"/>
        </w:tabs>
        <w:adjustRightInd w:val="0"/>
        <w:rPr>
          <w:rFonts w:asciiTheme="minorHAnsi" w:hAnsiTheme="minorHAnsi" w:cstheme="minorHAnsi"/>
          <w:b/>
          <w:bCs/>
          <w:color w:val="000000"/>
          <w:sz w:val="24"/>
          <w:szCs w:val="24"/>
          <w:lang w:eastAsia="en-US"/>
        </w:rPr>
      </w:pPr>
    </w:p>
    <w:p w:rsidR="003C10AF" w:rsidRDefault="003C10AF">
      <w:pPr>
        <w:widowControl/>
        <w:tabs>
          <w:tab w:val="left" w:pos="3499"/>
          <w:tab w:val="left" w:pos="5192"/>
          <w:tab w:val="left" w:pos="6885"/>
          <w:tab w:val="left" w:pos="8578"/>
        </w:tabs>
        <w:adjustRightInd w:val="0"/>
        <w:rPr>
          <w:rFonts w:asciiTheme="minorHAnsi" w:hAnsiTheme="minorHAnsi" w:cstheme="minorHAnsi"/>
          <w:b/>
          <w:bCs/>
          <w:color w:val="000000"/>
          <w:sz w:val="24"/>
          <w:szCs w:val="24"/>
          <w:lang w:eastAsia="en-US"/>
        </w:rPr>
      </w:pPr>
    </w:p>
    <w:p w:rsidR="003C10AF" w:rsidRDefault="003C10AF">
      <w:pPr>
        <w:widowControl/>
        <w:tabs>
          <w:tab w:val="left" w:pos="3499"/>
          <w:tab w:val="left" w:pos="5192"/>
          <w:tab w:val="left" w:pos="6885"/>
          <w:tab w:val="left" w:pos="8578"/>
        </w:tabs>
        <w:adjustRightInd w:val="0"/>
        <w:rPr>
          <w:rFonts w:asciiTheme="minorHAnsi" w:hAnsiTheme="minorHAnsi" w:cstheme="minorHAnsi"/>
          <w:b/>
          <w:bCs/>
          <w:color w:val="000000"/>
          <w:sz w:val="24"/>
          <w:szCs w:val="24"/>
          <w:lang w:eastAsia="en-US"/>
        </w:rPr>
      </w:pPr>
    </w:p>
    <w:p w:rsidR="003C10AF" w:rsidRDefault="003C10AF">
      <w:pPr>
        <w:widowControl/>
        <w:tabs>
          <w:tab w:val="left" w:pos="3499"/>
          <w:tab w:val="left" w:pos="5192"/>
          <w:tab w:val="left" w:pos="6885"/>
          <w:tab w:val="left" w:pos="8578"/>
        </w:tabs>
        <w:adjustRightInd w:val="0"/>
        <w:rPr>
          <w:rFonts w:asciiTheme="minorHAnsi" w:hAnsiTheme="minorHAnsi" w:cstheme="minorHAnsi"/>
          <w:b/>
          <w:bCs/>
          <w:color w:val="000000"/>
          <w:sz w:val="24"/>
          <w:szCs w:val="24"/>
          <w:lang w:eastAsia="en-US"/>
        </w:rPr>
      </w:pPr>
    </w:p>
    <w:p w:rsidR="003C10AF" w:rsidRDefault="003C10AF">
      <w:pPr>
        <w:widowControl/>
        <w:tabs>
          <w:tab w:val="left" w:pos="3499"/>
          <w:tab w:val="left" w:pos="5192"/>
          <w:tab w:val="left" w:pos="6885"/>
          <w:tab w:val="left" w:pos="8578"/>
        </w:tabs>
        <w:adjustRightInd w:val="0"/>
        <w:rPr>
          <w:rFonts w:asciiTheme="minorHAnsi" w:hAnsiTheme="minorHAnsi" w:cstheme="minorHAnsi"/>
          <w:b/>
          <w:bCs/>
          <w:color w:val="000000"/>
          <w:sz w:val="24"/>
          <w:szCs w:val="24"/>
          <w:lang w:eastAsia="en-US"/>
        </w:rPr>
      </w:pPr>
    </w:p>
    <w:p w:rsidR="003C10AF" w:rsidRDefault="003C10AF">
      <w:pPr>
        <w:widowControl/>
        <w:tabs>
          <w:tab w:val="left" w:pos="3499"/>
          <w:tab w:val="left" w:pos="5192"/>
          <w:tab w:val="left" w:pos="6885"/>
          <w:tab w:val="left" w:pos="8578"/>
        </w:tabs>
        <w:adjustRightInd w:val="0"/>
        <w:rPr>
          <w:rFonts w:asciiTheme="minorHAnsi" w:hAnsiTheme="minorHAnsi" w:cstheme="minorHAnsi"/>
          <w:b/>
          <w:bCs/>
          <w:color w:val="000000"/>
          <w:sz w:val="24"/>
          <w:szCs w:val="24"/>
          <w:lang w:eastAsia="en-US"/>
        </w:rPr>
      </w:pPr>
    </w:p>
    <w:p w:rsidR="003C10AF" w:rsidRDefault="003C10AF">
      <w:pPr>
        <w:widowControl/>
        <w:tabs>
          <w:tab w:val="left" w:pos="3499"/>
          <w:tab w:val="left" w:pos="5192"/>
          <w:tab w:val="left" w:pos="6885"/>
          <w:tab w:val="left" w:pos="8578"/>
        </w:tabs>
        <w:adjustRightInd w:val="0"/>
        <w:rPr>
          <w:rFonts w:asciiTheme="minorHAnsi" w:hAnsiTheme="minorHAnsi" w:cstheme="minorHAnsi"/>
          <w:b/>
          <w:bCs/>
          <w:color w:val="000000"/>
          <w:sz w:val="24"/>
          <w:szCs w:val="24"/>
          <w:lang w:eastAsia="en-US"/>
        </w:rPr>
      </w:pPr>
    </w:p>
    <w:p w:rsidR="003C10AF" w:rsidRDefault="003C10AF">
      <w:pPr>
        <w:widowControl/>
        <w:tabs>
          <w:tab w:val="left" w:pos="3499"/>
          <w:tab w:val="left" w:pos="5192"/>
          <w:tab w:val="left" w:pos="6885"/>
          <w:tab w:val="left" w:pos="8578"/>
        </w:tabs>
        <w:adjustRightInd w:val="0"/>
        <w:rPr>
          <w:rFonts w:asciiTheme="minorHAnsi" w:hAnsiTheme="minorHAnsi" w:cstheme="minorHAnsi"/>
          <w:b/>
          <w:bCs/>
          <w:color w:val="000000"/>
          <w:sz w:val="24"/>
          <w:szCs w:val="24"/>
          <w:lang w:eastAsia="en-US"/>
        </w:rPr>
      </w:pPr>
    </w:p>
    <w:p w:rsidR="003C10AF" w:rsidRDefault="003C10AF">
      <w:pPr>
        <w:widowControl/>
        <w:tabs>
          <w:tab w:val="left" w:pos="3499"/>
          <w:tab w:val="left" w:pos="5192"/>
          <w:tab w:val="left" w:pos="6885"/>
          <w:tab w:val="left" w:pos="8578"/>
        </w:tabs>
        <w:adjustRightInd w:val="0"/>
        <w:rPr>
          <w:rFonts w:asciiTheme="minorHAnsi" w:hAnsiTheme="minorHAnsi" w:cstheme="minorHAnsi"/>
          <w:b/>
          <w:bCs/>
          <w:color w:val="000000"/>
          <w:sz w:val="24"/>
          <w:szCs w:val="24"/>
          <w:lang w:eastAsia="en-US"/>
        </w:rPr>
      </w:pPr>
    </w:p>
    <w:p w:rsidR="003C10AF" w:rsidRDefault="003C10AF">
      <w:pPr>
        <w:widowControl/>
        <w:tabs>
          <w:tab w:val="left" w:pos="3499"/>
          <w:tab w:val="left" w:pos="5192"/>
          <w:tab w:val="left" w:pos="6885"/>
          <w:tab w:val="left" w:pos="8578"/>
        </w:tabs>
        <w:adjustRightInd w:val="0"/>
        <w:rPr>
          <w:rFonts w:asciiTheme="minorHAnsi" w:hAnsiTheme="minorHAnsi" w:cstheme="minorHAnsi"/>
          <w:b/>
          <w:bCs/>
          <w:color w:val="000000"/>
          <w:sz w:val="24"/>
          <w:szCs w:val="24"/>
          <w:lang w:eastAsia="en-US"/>
        </w:rPr>
      </w:pPr>
    </w:p>
    <w:p w:rsidR="003C10AF" w:rsidRDefault="003C10AF">
      <w:pPr>
        <w:widowControl/>
        <w:tabs>
          <w:tab w:val="left" w:pos="3499"/>
          <w:tab w:val="left" w:pos="5192"/>
          <w:tab w:val="left" w:pos="6885"/>
          <w:tab w:val="left" w:pos="8578"/>
        </w:tabs>
        <w:adjustRightInd w:val="0"/>
        <w:rPr>
          <w:rFonts w:asciiTheme="minorHAnsi" w:hAnsiTheme="minorHAnsi" w:cstheme="minorHAnsi"/>
          <w:b/>
          <w:bCs/>
          <w:color w:val="000000"/>
          <w:sz w:val="24"/>
          <w:szCs w:val="24"/>
          <w:lang w:eastAsia="en-US"/>
        </w:rPr>
      </w:pPr>
    </w:p>
    <w:p w:rsidR="003C10AF" w:rsidRDefault="003C10AF">
      <w:pPr>
        <w:widowControl/>
        <w:tabs>
          <w:tab w:val="left" w:pos="3499"/>
          <w:tab w:val="left" w:pos="5192"/>
          <w:tab w:val="left" w:pos="6885"/>
          <w:tab w:val="left" w:pos="8578"/>
        </w:tabs>
        <w:adjustRightInd w:val="0"/>
        <w:rPr>
          <w:rFonts w:asciiTheme="minorHAnsi" w:hAnsiTheme="minorHAnsi" w:cstheme="minorHAnsi"/>
          <w:b/>
          <w:bCs/>
          <w:color w:val="000000"/>
          <w:sz w:val="24"/>
          <w:szCs w:val="24"/>
          <w:lang w:eastAsia="en-US"/>
        </w:rPr>
      </w:pPr>
    </w:p>
    <w:p w:rsidR="003C10AF" w:rsidRDefault="003C10AF">
      <w:pPr>
        <w:widowControl/>
        <w:tabs>
          <w:tab w:val="left" w:pos="3499"/>
          <w:tab w:val="left" w:pos="5192"/>
          <w:tab w:val="left" w:pos="6885"/>
          <w:tab w:val="left" w:pos="8578"/>
        </w:tabs>
        <w:adjustRightInd w:val="0"/>
        <w:rPr>
          <w:rFonts w:asciiTheme="minorHAnsi" w:hAnsiTheme="minorHAnsi" w:cstheme="minorHAnsi"/>
          <w:b/>
          <w:bCs/>
          <w:color w:val="000000"/>
          <w:sz w:val="24"/>
          <w:szCs w:val="24"/>
          <w:lang w:eastAsia="en-US"/>
        </w:rPr>
      </w:pPr>
    </w:p>
    <w:p w:rsidR="003C10AF" w:rsidRDefault="003C10AF">
      <w:pPr>
        <w:widowControl/>
        <w:tabs>
          <w:tab w:val="left" w:pos="3499"/>
          <w:tab w:val="left" w:pos="5192"/>
          <w:tab w:val="left" w:pos="6885"/>
          <w:tab w:val="left" w:pos="8578"/>
        </w:tabs>
        <w:adjustRightInd w:val="0"/>
        <w:rPr>
          <w:rFonts w:asciiTheme="minorHAnsi" w:hAnsiTheme="minorHAnsi" w:cstheme="minorHAnsi"/>
          <w:b/>
          <w:bCs/>
          <w:color w:val="000000"/>
          <w:sz w:val="24"/>
          <w:szCs w:val="24"/>
          <w:lang w:eastAsia="en-US"/>
        </w:rPr>
      </w:pPr>
    </w:p>
    <w:p w:rsidR="003C10AF" w:rsidRDefault="003C10AF">
      <w:pPr>
        <w:widowControl/>
        <w:tabs>
          <w:tab w:val="left" w:pos="3499"/>
          <w:tab w:val="left" w:pos="5192"/>
          <w:tab w:val="left" w:pos="6885"/>
          <w:tab w:val="left" w:pos="8578"/>
        </w:tabs>
        <w:adjustRightInd w:val="0"/>
        <w:rPr>
          <w:rFonts w:asciiTheme="minorHAnsi" w:hAnsiTheme="minorHAnsi" w:cstheme="minorHAnsi"/>
          <w:b/>
          <w:bCs/>
          <w:color w:val="000000"/>
          <w:sz w:val="24"/>
          <w:szCs w:val="24"/>
          <w:lang w:eastAsia="en-US"/>
        </w:rPr>
      </w:pPr>
    </w:p>
    <w:p w:rsidR="003C10AF" w:rsidRDefault="003C10AF">
      <w:pPr>
        <w:widowControl/>
        <w:tabs>
          <w:tab w:val="left" w:pos="3499"/>
          <w:tab w:val="left" w:pos="5192"/>
          <w:tab w:val="left" w:pos="6885"/>
          <w:tab w:val="left" w:pos="8578"/>
        </w:tabs>
        <w:adjustRightInd w:val="0"/>
        <w:rPr>
          <w:rFonts w:asciiTheme="minorHAnsi" w:hAnsiTheme="minorHAnsi" w:cstheme="minorHAnsi"/>
          <w:b/>
          <w:bCs/>
          <w:color w:val="000000"/>
          <w:sz w:val="24"/>
          <w:szCs w:val="24"/>
          <w:lang w:eastAsia="en-US"/>
        </w:rPr>
      </w:pPr>
    </w:p>
    <w:p w:rsidR="003C10AF" w:rsidRDefault="003C10AF">
      <w:pPr>
        <w:widowControl/>
        <w:tabs>
          <w:tab w:val="left" w:pos="3499"/>
          <w:tab w:val="left" w:pos="5192"/>
          <w:tab w:val="left" w:pos="6885"/>
          <w:tab w:val="left" w:pos="8578"/>
        </w:tabs>
        <w:adjustRightInd w:val="0"/>
        <w:rPr>
          <w:rFonts w:asciiTheme="minorHAnsi" w:hAnsiTheme="minorHAnsi" w:cstheme="minorHAnsi"/>
          <w:b/>
          <w:bCs/>
          <w:color w:val="000000"/>
          <w:sz w:val="24"/>
          <w:szCs w:val="24"/>
          <w:lang w:eastAsia="en-US"/>
        </w:rPr>
      </w:pPr>
    </w:p>
    <w:p w:rsidR="003C10AF" w:rsidRDefault="003C10AF">
      <w:pPr>
        <w:widowControl/>
        <w:tabs>
          <w:tab w:val="left" w:pos="3499"/>
          <w:tab w:val="left" w:pos="5192"/>
          <w:tab w:val="left" w:pos="6885"/>
          <w:tab w:val="left" w:pos="8578"/>
        </w:tabs>
        <w:adjustRightInd w:val="0"/>
        <w:rPr>
          <w:rFonts w:asciiTheme="minorHAnsi" w:hAnsiTheme="minorHAnsi" w:cstheme="minorHAnsi"/>
          <w:b/>
          <w:bCs/>
          <w:color w:val="000000"/>
          <w:sz w:val="24"/>
          <w:szCs w:val="24"/>
          <w:lang w:eastAsia="en-US"/>
        </w:rPr>
      </w:pPr>
    </w:p>
    <w:p w:rsidR="003C10AF" w:rsidRDefault="003C10AF">
      <w:pPr>
        <w:widowControl/>
        <w:tabs>
          <w:tab w:val="left" w:pos="3499"/>
          <w:tab w:val="left" w:pos="5192"/>
          <w:tab w:val="left" w:pos="6885"/>
          <w:tab w:val="left" w:pos="8578"/>
        </w:tabs>
        <w:adjustRightInd w:val="0"/>
        <w:rPr>
          <w:rFonts w:asciiTheme="minorHAnsi" w:hAnsiTheme="minorHAnsi" w:cstheme="minorHAnsi"/>
          <w:b/>
          <w:bCs/>
          <w:color w:val="000000"/>
          <w:sz w:val="24"/>
          <w:szCs w:val="24"/>
          <w:lang w:eastAsia="en-US"/>
        </w:rPr>
      </w:pPr>
    </w:p>
    <w:p w:rsidR="003C10AF" w:rsidRDefault="003C10AF">
      <w:pPr>
        <w:widowControl/>
        <w:tabs>
          <w:tab w:val="left" w:pos="3499"/>
          <w:tab w:val="left" w:pos="5192"/>
          <w:tab w:val="left" w:pos="6885"/>
          <w:tab w:val="left" w:pos="8578"/>
        </w:tabs>
        <w:adjustRightInd w:val="0"/>
        <w:rPr>
          <w:rFonts w:asciiTheme="minorHAnsi" w:hAnsiTheme="minorHAnsi" w:cstheme="minorHAnsi"/>
          <w:b/>
          <w:bCs/>
          <w:color w:val="000000"/>
          <w:sz w:val="24"/>
          <w:szCs w:val="24"/>
          <w:lang w:eastAsia="en-US"/>
        </w:rPr>
      </w:pPr>
    </w:p>
    <w:p w:rsidR="003C10AF" w:rsidRDefault="003C10AF">
      <w:pPr>
        <w:widowControl/>
        <w:tabs>
          <w:tab w:val="left" w:pos="3499"/>
          <w:tab w:val="left" w:pos="5192"/>
          <w:tab w:val="left" w:pos="6885"/>
          <w:tab w:val="left" w:pos="8578"/>
        </w:tabs>
        <w:adjustRightInd w:val="0"/>
        <w:rPr>
          <w:rFonts w:asciiTheme="minorHAnsi" w:hAnsiTheme="minorHAnsi" w:cstheme="minorHAnsi"/>
          <w:b/>
          <w:bCs/>
          <w:color w:val="000000"/>
          <w:sz w:val="24"/>
          <w:szCs w:val="24"/>
          <w:lang w:eastAsia="en-US"/>
        </w:rPr>
      </w:pPr>
    </w:p>
    <w:p w:rsidR="003C10AF" w:rsidRDefault="003C10AF">
      <w:pPr>
        <w:widowControl/>
        <w:tabs>
          <w:tab w:val="left" w:pos="3499"/>
          <w:tab w:val="left" w:pos="5192"/>
          <w:tab w:val="left" w:pos="6885"/>
          <w:tab w:val="left" w:pos="8578"/>
        </w:tabs>
        <w:adjustRightInd w:val="0"/>
        <w:rPr>
          <w:rFonts w:asciiTheme="minorHAnsi" w:hAnsiTheme="minorHAnsi" w:cstheme="minorHAnsi"/>
          <w:b/>
          <w:bCs/>
          <w:color w:val="000000"/>
          <w:sz w:val="24"/>
          <w:szCs w:val="24"/>
          <w:lang w:eastAsia="en-US"/>
        </w:rPr>
      </w:pPr>
    </w:p>
    <w:p w:rsidR="003C10AF" w:rsidRDefault="003C10AF">
      <w:pPr>
        <w:widowControl/>
        <w:tabs>
          <w:tab w:val="left" w:pos="3499"/>
          <w:tab w:val="left" w:pos="5192"/>
          <w:tab w:val="left" w:pos="6885"/>
          <w:tab w:val="left" w:pos="8578"/>
        </w:tabs>
        <w:adjustRightInd w:val="0"/>
        <w:rPr>
          <w:rFonts w:asciiTheme="minorHAnsi" w:hAnsiTheme="minorHAnsi" w:cstheme="minorHAnsi"/>
          <w:b/>
          <w:bCs/>
          <w:color w:val="000000"/>
          <w:sz w:val="24"/>
          <w:szCs w:val="24"/>
          <w:lang w:eastAsia="en-US"/>
        </w:rPr>
        <w:sectPr w:rsidR="003C10AF">
          <w:pgSz w:w="16840" w:h="11900" w:orient="landscape"/>
          <w:pgMar w:top="397" w:right="1418" w:bottom="397" w:left="1134" w:header="318" w:footer="1083" w:gutter="0"/>
          <w:cols w:space="720"/>
          <w:docGrid w:linePitch="299"/>
        </w:sectPr>
      </w:pPr>
    </w:p>
    <w:p w:rsidR="003C10AF" w:rsidRDefault="003C10AF">
      <w:pPr>
        <w:widowControl/>
        <w:tabs>
          <w:tab w:val="left" w:pos="3499"/>
          <w:tab w:val="left" w:pos="5192"/>
          <w:tab w:val="left" w:pos="6885"/>
          <w:tab w:val="left" w:pos="8578"/>
        </w:tabs>
        <w:adjustRightInd w:val="0"/>
        <w:rPr>
          <w:rFonts w:asciiTheme="minorHAnsi" w:hAnsiTheme="minorHAnsi" w:cstheme="minorHAnsi"/>
          <w:b/>
          <w:bCs/>
          <w:color w:val="000000"/>
          <w:sz w:val="24"/>
          <w:szCs w:val="24"/>
          <w:lang w:eastAsia="en-US"/>
        </w:rPr>
      </w:pPr>
    </w:p>
    <w:sectPr w:rsidR="003C10AF" w:rsidSect="003C10AF">
      <w:footerReference w:type="even" r:id="rId19"/>
      <w:footerReference w:type="default" r:id="rId20"/>
      <w:type w:val="continuous"/>
      <w:pgSz w:w="16840" w:h="11900" w:orient="landscape"/>
      <w:pgMar w:top="397" w:right="1418" w:bottom="397" w:left="1134" w:header="318" w:footer="1083" w:gutter="0"/>
      <w:cols w:space="720"/>
      <w:docGrid w:linePitch="299"/>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893FA0" w:rsidRDefault="00893FA0" w:rsidP="003C10AF">
      <w:r>
        <w:separator/>
      </w:r>
    </w:p>
  </w:endnote>
  <w:endnote w:type="continuationSeparator" w:id="1">
    <w:p w:rsidR="00893FA0" w:rsidRDefault="00893FA0" w:rsidP="003C10AF">
      <w:r>
        <w:continuationSeparator/>
      </w:r>
    </w:p>
  </w:endnote>
</w:endnotes>
</file>

<file path=word/fontTable.xml><?xml version="1.0" encoding="utf-8"?>
<w:fonts xmlns:r="http://schemas.openxmlformats.org/officeDocument/2006/relationships" xmlns:w="http://schemas.openxmlformats.org/wordprocessingml/2006/main">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E0002AFF" w:usb1="C0007843" w:usb2="00000009" w:usb3="00000000" w:csb0="000001FF" w:csb1="00000000"/>
  </w:font>
  <w:font w:name="Book Antiqua">
    <w:panose1 w:val="02040602050305030304"/>
    <w:charset w:val="00"/>
    <w:family w:val="roman"/>
    <w:pitch w:val="default"/>
    <w:sig w:usb0="00000287" w:usb1="00000000" w:usb2="00000000" w:usb3="00000000" w:csb0="2000009F" w:csb1="DFD70000"/>
  </w:font>
  <w:font w:name="Trebuchet MS">
    <w:panose1 w:val="020B0603020202020204"/>
    <w:charset w:val="00"/>
    <w:family w:val="swiss"/>
    <w:pitch w:val="default"/>
    <w:sig w:usb0="00000687" w:usb1="00000000" w:usb2="00000000" w:usb3="00000000" w:csb0="2000009F" w:csb1="00000000"/>
  </w:font>
  <w:font w:name="CalibriLight">
    <w:altName w:val="Cambria"/>
    <w:charset w:val="00"/>
    <w:family w:val="roman"/>
    <w:pitch w:val="default"/>
    <w:sig w:usb0="00000000" w:usb1="00000000" w:usb2="00000000" w:usb3="00000000" w:csb0="00000000" w:csb1="00000000"/>
  </w:font>
  <w:font w:name="Verdana">
    <w:panose1 w:val="020B0604030504040204"/>
    <w:charset w:val="00"/>
    <w:family w:val="swiss"/>
    <w:pitch w:val="variable"/>
    <w:sig w:usb0="A10006FF" w:usb1="4000205B" w:usb2="00000010" w:usb3="00000000" w:csb0="0000019F" w:csb1="00000000"/>
  </w:font>
  <w:font w:name="SimSun">
    <w:altName w:val="宋体"/>
    <w:panose1 w:val="02010600030101010101"/>
    <w:charset w:val="86"/>
    <w:family w:val="auto"/>
    <w:pitch w:val="variable"/>
    <w:sig w:usb0="00000003" w:usb1="288F0000" w:usb2="00000016" w:usb3="00000000" w:csb0="00040001" w:csb1="00000000"/>
  </w:font>
  <w:font w:name="Cambria">
    <w:panose1 w:val="02040503050406030204"/>
    <w:charset w:val="00"/>
    <w:family w:val="roman"/>
    <w:pitch w:val="variable"/>
    <w:sig w:usb0="A00002EF" w:usb1="4000004B"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C10AF" w:rsidRDefault="003C10AF">
    <w:pPr>
      <w:pStyle w:val="Pidipagina"/>
      <w:jc w:val="center"/>
    </w:pPr>
    <w:r>
      <w:fldChar w:fldCharType="begin"/>
    </w:r>
    <w:r w:rsidR="00893FA0">
      <w:instrText>PAGE   \* MERGEFORMAT</w:instrText>
    </w:r>
    <w:r>
      <w:fldChar w:fldCharType="separate"/>
    </w:r>
    <w:r w:rsidR="009756AC">
      <w:rPr>
        <w:noProof/>
      </w:rPr>
      <w:t>2</w:t>
    </w:r>
    <w:r>
      <w:fldChar w:fldCharType="end"/>
    </w:r>
  </w:p>
  <w:p w:rsidR="003C10AF" w:rsidRDefault="003C10AF">
    <w:pPr>
      <w:pStyle w:val="Corpodeltesto"/>
      <w:spacing w:line="14" w:lineRule="auto"/>
      <w:jc w:val="center"/>
      <w:rPr>
        <w:b/>
      </w:rPr>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C10AF" w:rsidRDefault="003C10AF">
    <w:pPr>
      <w:pStyle w:val="Pidipagina"/>
      <w:jc w:val="center"/>
      <w:rPr>
        <w:b/>
      </w:rPr>
    </w:pPr>
    <w:r>
      <w:fldChar w:fldCharType="begin"/>
    </w:r>
    <w:r w:rsidR="00893FA0">
      <w:instrText>PAGE   \* MERGEFORMAT</w:instrText>
    </w:r>
    <w:r>
      <w:fldChar w:fldCharType="separate"/>
    </w:r>
    <w:r w:rsidR="009756AC">
      <w:rPr>
        <w:noProof/>
      </w:rPr>
      <w:t>1</w:t>
    </w:r>
    <w:r>
      <w:fldChar w:fldCharType="end"/>
    </w: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C10AF" w:rsidRDefault="003C10AF">
    <w:pPr>
      <w:pStyle w:val="Corpodeltesto"/>
      <w:spacing w:line="14" w:lineRule="auto"/>
      <w:rPr>
        <w:b/>
      </w:rPr>
    </w:pPr>
    <w:r w:rsidRPr="003C10AF">
      <w:pict>
        <v:shapetype id="_x0000_t202" coordsize="21600,21600" o:spt="202" path="m,l,21600r21600,l21600,xe">
          <v:stroke joinstyle="miter"/>
          <v:path gradientshapeok="t" o:connecttype="rect"/>
        </v:shapetype>
        <v:shape id="Text Box 1" o:spid="_x0000_s1027" type="#_x0000_t202" style="position:absolute;margin-left:47.7pt;margin-top:772.85pt;width:9.55pt;height:13.15pt;z-index:-251655168;mso-position-horizontal-relative:page;mso-position-vertical-relative:page" o:gfxdata="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" filled="f" stroked="f">
          <v:textbox inset="0,0,0,0">
            <w:txbxContent>
              <w:p w:rsidR="003C10AF" w:rsidRDefault="003C10AF">
                <w:pPr>
                  <w:spacing w:before="12"/>
                  <w:ind w:left="40"/>
                  <w:rPr>
                    <w:sz w:val="20"/>
                  </w:rPr>
                </w:pPr>
                <w:r>
                  <w:rPr>
                    <w:w w:val="99"/>
                  </w:rPr>
                  <w:fldChar w:fldCharType="begin"/>
                </w:r>
                <w:r w:rsidR="00893FA0">
                  <w:rPr>
                    <w:w w:val="99"/>
                  </w:rPr>
                  <w:instrText xml:space="preserve"> PAGE </w:instrText>
                </w:r>
                <w:r>
                  <w:rPr>
                    <w:w w:val="99"/>
                  </w:rPr>
                  <w:fldChar w:fldCharType="separate"/>
                </w:r>
                <w:r w:rsidR="00893FA0">
                  <w:rPr>
                    <w:b/>
                    <w:bCs/>
                    <w:w w:val="99"/>
                    <w:sz w:val="20"/>
                  </w:rPr>
                  <w:t>4</w:t>
                </w:r>
                <w:r>
                  <w:rPr>
                    <w:w w:val="99"/>
                  </w:rPr>
                  <w:fldChar w:fldCharType="end"/>
                </w:r>
              </w:p>
            </w:txbxContent>
          </v:textbox>
          <w10:wrap anchorx="page" anchory="page"/>
        </v:shape>
      </w:pict>
    </w: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C10AF" w:rsidRDefault="003C10AF">
    <w:pPr>
      <w:pStyle w:val="Corpodeltesto"/>
      <w:spacing w:line="14" w:lineRule="auto"/>
      <w:rPr>
        <w:b/>
      </w:rPr>
    </w:pPr>
    <w:r w:rsidRPr="003C10AF">
      <w:pict>
        <v:shapetype id="_x0000_t202" coordsize="21600,21600" o:spt="202" path="m,l,21600r21600,l21600,xe">
          <v:stroke joinstyle="miter"/>
          <v:path gradientshapeok="t" o:connecttype="rect"/>
        </v:shapetype>
        <v:shape id="_x0000_s1026" type="#_x0000_t202" style="position:absolute;margin-left:545.3pt;margin-top:772.85pt;width:9.55pt;height:13.15pt;z-index:-251656192;mso-position-horizontal-relative:page;mso-position-vertical-relative:page" o:gfxdata="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" filled="f" stroked="f">
          <v:textbox inset="0,0,0,0">
            <w:txbxContent>
              <w:p w:rsidR="003C10AF" w:rsidRDefault="003C10AF">
                <w:pPr>
                  <w:spacing w:before="12"/>
                  <w:ind w:left="40"/>
                  <w:rPr>
                    <w:sz w:val="20"/>
                  </w:rPr>
                </w:pPr>
                <w:r>
                  <w:rPr>
                    <w:w w:val="99"/>
                  </w:rPr>
                  <w:fldChar w:fldCharType="begin"/>
                </w:r>
                <w:r w:rsidR="00893FA0">
                  <w:rPr>
                    <w:w w:val="99"/>
                  </w:rPr>
                  <w:instrText xml:space="preserve"> PAGE </w:instrText>
                </w:r>
                <w:r>
                  <w:rPr>
                    <w:w w:val="99"/>
                  </w:rPr>
                  <w:fldChar w:fldCharType="separate"/>
                </w:r>
                <w:r w:rsidR="00893FA0">
                  <w:rPr>
                    <w:b/>
                    <w:bCs/>
                    <w:w w:val="99"/>
                    <w:sz w:val="20"/>
                  </w:rPr>
                  <w:t>5</w:t>
                </w:r>
                <w:r>
                  <w:rPr>
                    <w:w w:val="99"/>
                  </w:rPr>
                  <w:fldChar w:fldCharType="end"/>
                </w:r>
              </w:p>
            </w:txbxContent>
          </v:textbox>
          <w10:wrap anchorx="page" anchory="page"/>
        </v:shape>
      </w:pic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893FA0" w:rsidRDefault="00893FA0" w:rsidP="003C10AF">
      <w:r>
        <w:separator/>
      </w:r>
    </w:p>
  </w:footnote>
  <w:footnote w:type="continuationSeparator" w:id="1">
    <w:p w:rsidR="00893FA0" w:rsidRDefault="00893FA0" w:rsidP="003C10AF">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C10AF" w:rsidRDefault="003C10AF">
    <w:pPr>
      <w:pStyle w:val="Corpodeltesto"/>
      <w:spacing w:line="14" w:lineRule="auto"/>
      <w:rPr>
        <w:b/>
      </w:rPr>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C10AF" w:rsidRDefault="003C10AF">
    <w:pPr>
      <w:pStyle w:val="Corpodeltesto"/>
      <w:spacing w:line="14" w:lineRule="auto"/>
      <w:rPr>
        <w:b/>
      </w:rP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123D4EEB"/>
    <w:multiLevelType w:val="multilevel"/>
    <w:tmpl w:val="123D4EEB"/>
    <w:lvl w:ilvl="0">
      <w:start w:val="1"/>
      <w:numFmt w:val="bullet"/>
      <w:lvlText w:val=""/>
      <w:lvlJc w:val="left"/>
      <w:pPr>
        <w:ind w:left="1080" w:hanging="360"/>
      </w:pPr>
      <w:rPr>
        <w:rFonts w:ascii="Symbol" w:hAnsi="Symbol" w:hint="default"/>
      </w:rPr>
    </w:lvl>
    <w:lvl w:ilvl="1">
      <w:start w:val="1"/>
      <w:numFmt w:val="bullet"/>
      <w:lvlText w:val="o"/>
      <w:lvlJc w:val="left"/>
      <w:pPr>
        <w:ind w:left="1800" w:hanging="360"/>
      </w:pPr>
      <w:rPr>
        <w:rFonts w:ascii="Courier New" w:hAnsi="Courier New" w:cs="Courier New" w:hint="default"/>
      </w:rPr>
    </w:lvl>
    <w:lvl w:ilvl="2">
      <w:start w:val="1"/>
      <w:numFmt w:val="bullet"/>
      <w:lvlText w:val=""/>
      <w:lvlJc w:val="left"/>
      <w:pPr>
        <w:ind w:left="2520" w:hanging="360"/>
      </w:pPr>
      <w:rPr>
        <w:rFonts w:ascii="Wingdings" w:hAnsi="Wingdings" w:hint="default"/>
      </w:rPr>
    </w:lvl>
    <w:lvl w:ilvl="3">
      <w:start w:val="1"/>
      <w:numFmt w:val="bullet"/>
      <w:lvlText w:val=""/>
      <w:lvlJc w:val="left"/>
      <w:pPr>
        <w:ind w:left="3240" w:hanging="360"/>
      </w:pPr>
      <w:rPr>
        <w:rFonts w:ascii="Symbol" w:hAnsi="Symbol" w:hint="default"/>
      </w:rPr>
    </w:lvl>
    <w:lvl w:ilvl="4">
      <w:start w:val="1"/>
      <w:numFmt w:val="bullet"/>
      <w:lvlText w:val="o"/>
      <w:lvlJc w:val="left"/>
      <w:pPr>
        <w:ind w:left="3960" w:hanging="360"/>
      </w:pPr>
      <w:rPr>
        <w:rFonts w:ascii="Courier New" w:hAnsi="Courier New" w:cs="Courier New" w:hint="default"/>
      </w:rPr>
    </w:lvl>
    <w:lvl w:ilvl="5">
      <w:start w:val="1"/>
      <w:numFmt w:val="bullet"/>
      <w:lvlText w:val=""/>
      <w:lvlJc w:val="left"/>
      <w:pPr>
        <w:ind w:left="4680" w:hanging="360"/>
      </w:pPr>
      <w:rPr>
        <w:rFonts w:ascii="Wingdings" w:hAnsi="Wingdings" w:hint="default"/>
      </w:rPr>
    </w:lvl>
    <w:lvl w:ilvl="6">
      <w:start w:val="1"/>
      <w:numFmt w:val="bullet"/>
      <w:lvlText w:val=""/>
      <w:lvlJc w:val="left"/>
      <w:pPr>
        <w:ind w:left="5400" w:hanging="360"/>
      </w:pPr>
      <w:rPr>
        <w:rFonts w:ascii="Symbol" w:hAnsi="Symbol" w:hint="default"/>
      </w:rPr>
    </w:lvl>
    <w:lvl w:ilvl="7">
      <w:start w:val="1"/>
      <w:numFmt w:val="bullet"/>
      <w:lvlText w:val="o"/>
      <w:lvlJc w:val="left"/>
      <w:pPr>
        <w:ind w:left="6120" w:hanging="360"/>
      </w:pPr>
      <w:rPr>
        <w:rFonts w:ascii="Courier New" w:hAnsi="Courier New" w:cs="Courier New" w:hint="default"/>
      </w:rPr>
    </w:lvl>
    <w:lvl w:ilvl="8">
      <w:start w:val="1"/>
      <w:numFmt w:val="bullet"/>
      <w:lvlText w:val=""/>
      <w:lvlJc w:val="left"/>
      <w:pPr>
        <w:ind w:left="6840" w:hanging="360"/>
      </w:pPr>
      <w:rPr>
        <w:rFonts w:ascii="Wingdings" w:hAnsi="Wingdings" w:hint="default"/>
      </w:rPr>
    </w:lvl>
  </w:abstractNum>
  <w:abstractNum w:abstractNumId="1">
    <w:nsid w:val="2D415C9C"/>
    <w:multiLevelType w:val="multilevel"/>
    <w:tmpl w:val="2D415C9C"/>
    <w:lvl w:ilvl="0">
      <w:start w:val="1"/>
      <w:numFmt w:val="bullet"/>
      <w:lvlText w:val=""/>
      <w:lvlJc w:val="left"/>
      <w:pPr>
        <w:ind w:left="720" w:hanging="360"/>
      </w:pPr>
      <w:rPr>
        <w:rFonts w:ascii="Symbol" w:hAnsi="Symbol" w:hint="default"/>
      </w:rPr>
    </w:lvl>
    <w:lvl w:ilvl="1">
      <w:start w:val="1"/>
      <w:numFmt w:val="bullet"/>
      <w:lvlText w:val="o"/>
      <w:lvlJc w:val="left"/>
      <w:pPr>
        <w:ind w:left="1440" w:hanging="360"/>
      </w:pPr>
      <w:rPr>
        <w:rFonts w:ascii="Courier New" w:hAnsi="Courier New" w:cs="Courier New" w:hint="default"/>
      </w:rPr>
    </w:lvl>
    <w:lvl w:ilvl="2">
      <w:start w:val="1"/>
      <w:numFmt w:val="bullet"/>
      <w:lvlText w:val=""/>
      <w:lvlJc w:val="left"/>
      <w:pPr>
        <w:ind w:left="2160" w:hanging="360"/>
      </w:pPr>
      <w:rPr>
        <w:rFonts w:ascii="Wingdings" w:hAnsi="Wingdings" w:hint="default"/>
      </w:rPr>
    </w:lvl>
    <w:lvl w:ilvl="3">
      <w:start w:val="1"/>
      <w:numFmt w:val="bullet"/>
      <w:lvlText w:val=""/>
      <w:lvlJc w:val="left"/>
      <w:pPr>
        <w:ind w:left="2880" w:hanging="360"/>
      </w:pPr>
      <w:rPr>
        <w:rFonts w:ascii="Symbol" w:hAnsi="Symbol" w:hint="default"/>
      </w:rPr>
    </w:lvl>
    <w:lvl w:ilvl="4">
      <w:start w:val="1"/>
      <w:numFmt w:val="bullet"/>
      <w:lvlText w:val="o"/>
      <w:lvlJc w:val="left"/>
      <w:pPr>
        <w:ind w:left="3600" w:hanging="360"/>
      </w:pPr>
      <w:rPr>
        <w:rFonts w:ascii="Courier New" w:hAnsi="Courier New" w:cs="Courier New" w:hint="default"/>
      </w:rPr>
    </w:lvl>
    <w:lvl w:ilvl="5">
      <w:start w:val="1"/>
      <w:numFmt w:val="bullet"/>
      <w:lvlText w:val=""/>
      <w:lvlJc w:val="left"/>
      <w:pPr>
        <w:ind w:left="4320" w:hanging="360"/>
      </w:pPr>
      <w:rPr>
        <w:rFonts w:ascii="Wingdings" w:hAnsi="Wingdings" w:hint="default"/>
      </w:rPr>
    </w:lvl>
    <w:lvl w:ilvl="6">
      <w:start w:val="1"/>
      <w:numFmt w:val="bullet"/>
      <w:lvlText w:val=""/>
      <w:lvlJc w:val="left"/>
      <w:pPr>
        <w:ind w:left="5040" w:hanging="360"/>
      </w:pPr>
      <w:rPr>
        <w:rFonts w:ascii="Symbol" w:hAnsi="Symbol" w:hint="default"/>
      </w:rPr>
    </w:lvl>
    <w:lvl w:ilvl="7">
      <w:start w:val="1"/>
      <w:numFmt w:val="bullet"/>
      <w:lvlText w:val="o"/>
      <w:lvlJc w:val="left"/>
      <w:pPr>
        <w:ind w:left="5760" w:hanging="360"/>
      </w:pPr>
      <w:rPr>
        <w:rFonts w:ascii="Courier New" w:hAnsi="Courier New" w:cs="Courier New" w:hint="default"/>
      </w:rPr>
    </w:lvl>
    <w:lvl w:ilvl="8">
      <w:start w:val="1"/>
      <w:numFmt w:val="bullet"/>
      <w:lvlText w:val=""/>
      <w:lvlJc w:val="left"/>
      <w:pPr>
        <w:ind w:left="6480" w:hanging="360"/>
      </w:pPr>
      <w:rPr>
        <w:rFonts w:ascii="Wingdings" w:hAnsi="Wingdings" w:hint="default"/>
      </w:rPr>
    </w:lvl>
  </w:abstractNum>
  <w:abstractNum w:abstractNumId="2">
    <w:nsid w:val="38FB3C2B"/>
    <w:multiLevelType w:val="multilevel"/>
    <w:tmpl w:val="38FB3C2B"/>
    <w:lvl w:ilvl="0">
      <w:start w:val="1"/>
      <w:numFmt w:val="bullet"/>
      <w:lvlText w:val=""/>
      <w:lvlJc w:val="left"/>
      <w:pPr>
        <w:ind w:left="1109" w:hanging="360"/>
      </w:pPr>
      <w:rPr>
        <w:rFonts w:ascii="Symbol" w:hAnsi="Symbol" w:hint="default"/>
      </w:rPr>
    </w:lvl>
    <w:lvl w:ilvl="1">
      <w:start w:val="1"/>
      <w:numFmt w:val="bullet"/>
      <w:lvlText w:val="o"/>
      <w:lvlJc w:val="left"/>
      <w:pPr>
        <w:ind w:left="1829" w:hanging="360"/>
      </w:pPr>
      <w:rPr>
        <w:rFonts w:ascii="Courier New" w:hAnsi="Courier New" w:cs="Courier New" w:hint="default"/>
      </w:rPr>
    </w:lvl>
    <w:lvl w:ilvl="2">
      <w:start w:val="1"/>
      <w:numFmt w:val="bullet"/>
      <w:lvlText w:val=""/>
      <w:lvlJc w:val="left"/>
      <w:pPr>
        <w:ind w:left="2549" w:hanging="360"/>
      </w:pPr>
      <w:rPr>
        <w:rFonts w:ascii="Wingdings" w:hAnsi="Wingdings" w:hint="default"/>
      </w:rPr>
    </w:lvl>
    <w:lvl w:ilvl="3">
      <w:start w:val="1"/>
      <w:numFmt w:val="bullet"/>
      <w:lvlText w:val=""/>
      <w:lvlJc w:val="left"/>
      <w:pPr>
        <w:ind w:left="3269" w:hanging="360"/>
      </w:pPr>
      <w:rPr>
        <w:rFonts w:ascii="Symbol" w:hAnsi="Symbol" w:hint="default"/>
      </w:rPr>
    </w:lvl>
    <w:lvl w:ilvl="4">
      <w:start w:val="1"/>
      <w:numFmt w:val="bullet"/>
      <w:lvlText w:val="o"/>
      <w:lvlJc w:val="left"/>
      <w:pPr>
        <w:ind w:left="3989" w:hanging="360"/>
      </w:pPr>
      <w:rPr>
        <w:rFonts w:ascii="Courier New" w:hAnsi="Courier New" w:cs="Courier New" w:hint="default"/>
      </w:rPr>
    </w:lvl>
    <w:lvl w:ilvl="5">
      <w:start w:val="1"/>
      <w:numFmt w:val="bullet"/>
      <w:lvlText w:val=""/>
      <w:lvlJc w:val="left"/>
      <w:pPr>
        <w:ind w:left="4709" w:hanging="360"/>
      </w:pPr>
      <w:rPr>
        <w:rFonts w:ascii="Wingdings" w:hAnsi="Wingdings" w:hint="default"/>
      </w:rPr>
    </w:lvl>
    <w:lvl w:ilvl="6">
      <w:start w:val="1"/>
      <w:numFmt w:val="bullet"/>
      <w:lvlText w:val=""/>
      <w:lvlJc w:val="left"/>
      <w:pPr>
        <w:ind w:left="5429" w:hanging="360"/>
      </w:pPr>
      <w:rPr>
        <w:rFonts w:ascii="Symbol" w:hAnsi="Symbol" w:hint="default"/>
      </w:rPr>
    </w:lvl>
    <w:lvl w:ilvl="7">
      <w:start w:val="1"/>
      <w:numFmt w:val="bullet"/>
      <w:lvlText w:val="o"/>
      <w:lvlJc w:val="left"/>
      <w:pPr>
        <w:ind w:left="6149" w:hanging="360"/>
      </w:pPr>
      <w:rPr>
        <w:rFonts w:ascii="Courier New" w:hAnsi="Courier New" w:cs="Courier New" w:hint="default"/>
      </w:rPr>
    </w:lvl>
    <w:lvl w:ilvl="8">
      <w:start w:val="1"/>
      <w:numFmt w:val="bullet"/>
      <w:lvlText w:val=""/>
      <w:lvlJc w:val="left"/>
      <w:pPr>
        <w:ind w:left="6869" w:hanging="360"/>
      </w:pPr>
      <w:rPr>
        <w:rFonts w:ascii="Wingdings" w:hAnsi="Wingdings" w:hint="default"/>
      </w:rPr>
    </w:lvl>
  </w:abstractNum>
  <w:abstractNum w:abstractNumId="3">
    <w:nsid w:val="45202E0B"/>
    <w:multiLevelType w:val="multilevel"/>
    <w:tmpl w:val="45202E0B"/>
    <w:lvl w:ilvl="0">
      <w:start w:val="1"/>
      <w:numFmt w:val="bullet"/>
      <w:lvlText w:val="o"/>
      <w:lvlJc w:val="left"/>
      <w:pPr>
        <w:ind w:left="720" w:hanging="360"/>
      </w:pPr>
      <w:rPr>
        <w:rFonts w:ascii="Courier New" w:hAnsi="Courier New" w:cs="Courier New" w:hint="default"/>
      </w:rPr>
    </w:lvl>
    <w:lvl w:ilvl="1">
      <w:start w:val="1"/>
      <w:numFmt w:val="bullet"/>
      <w:lvlText w:val="o"/>
      <w:lvlJc w:val="left"/>
      <w:pPr>
        <w:ind w:left="1440" w:hanging="360"/>
      </w:pPr>
      <w:rPr>
        <w:rFonts w:ascii="Courier New" w:hAnsi="Courier New" w:hint="default"/>
      </w:rPr>
    </w:lvl>
    <w:lvl w:ilvl="2">
      <w:start w:val="1"/>
      <w:numFmt w:val="bullet"/>
      <w:lvlText w:val=""/>
      <w:lvlJc w:val="left"/>
      <w:pPr>
        <w:ind w:left="2160" w:hanging="360"/>
      </w:pPr>
      <w:rPr>
        <w:rFonts w:ascii="Wingdings" w:hAnsi="Wingdings" w:hint="default"/>
      </w:rPr>
    </w:lvl>
    <w:lvl w:ilvl="3">
      <w:start w:val="1"/>
      <w:numFmt w:val="bullet"/>
      <w:lvlText w:val=""/>
      <w:lvlJc w:val="left"/>
      <w:pPr>
        <w:ind w:left="2880" w:hanging="360"/>
      </w:pPr>
      <w:rPr>
        <w:rFonts w:ascii="Symbol" w:hAnsi="Symbol" w:hint="default"/>
      </w:rPr>
    </w:lvl>
    <w:lvl w:ilvl="4">
      <w:start w:val="1"/>
      <w:numFmt w:val="bullet"/>
      <w:lvlText w:val="o"/>
      <w:lvlJc w:val="left"/>
      <w:pPr>
        <w:ind w:left="3600" w:hanging="360"/>
      </w:pPr>
      <w:rPr>
        <w:rFonts w:ascii="Courier New" w:hAnsi="Courier New" w:hint="default"/>
      </w:rPr>
    </w:lvl>
    <w:lvl w:ilvl="5">
      <w:start w:val="1"/>
      <w:numFmt w:val="bullet"/>
      <w:lvlText w:val=""/>
      <w:lvlJc w:val="left"/>
      <w:pPr>
        <w:ind w:left="4320" w:hanging="360"/>
      </w:pPr>
      <w:rPr>
        <w:rFonts w:ascii="Wingdings" w:hAnsi="Wingdings" w:hint="default"/>
      </w:rPr>
    </w:lvl>
    <w:lvl w:ilvl="6">
      <w:start w:val="1"/>
      <w:numFmt w:val="bullet"/>
      <w:lvlText w:val=""/>
      <w:lvlJc w:val="left"/>
      <w:pPr>
        <w:ind w:left="5040" w:hanging="360"/>
      </w:pPr>
      <w:rPr>
        <w:rFonts w:ascii="Symbol" w:hAnsi="Symbol" w:hint="default"/>
      </w:rPr>
    </w:lvl>
    <w:lvl w:ilvl="7">
      <w:start w:val="1"/>
      <w:numFmt w:val="bullet"/>
      <w:lvlText w:val="o"/>
      <w:lvlJc w:val="left"/>
      <w:pPr>
        <w:ind w:left="5760" w:hanging="360"/>
      </w:pPr>
      <w:rPr>
        <w:rFonts w:ascii="Courier New" w:hAnsi="Courier New" w:hint="default"/>
      </w:rPr>
    </w:lvl>
    <w:lvl w:ilvl="8">
      <w:start w:val="1"/>
      <w:numFmt w:val="bullet"/>
      <w:lvlText w:val=""/>
      <w:lvlJc w:val="left"/>
      <w:pPr>
        <w:ind w:left="6480" w:hanging="360"/>
      </w:pPr>
      <w:rPr>
        <w:rFonts w:ascii="Wingdings" w:hAnsi="Wingdings" w:hint="default"/>
      </w:rPr>
    </w:lvl>
  </w:abstractNum>
  <w:abstractNum w:abstractNumId="4">
    <w:nsid w:val="4B107C3D"/>
    <w:multiLevelType w:val="multilevel"/>
    <w:tmpl w:val="4B107C3D"/>
    <w:lvl w:ilvl="0">
      <w:start w:val="1"/>
      <w:numFmt w:val="bullet"/>
      <w:lvlText w:val=""/>
      <w:lvlJc w:val="left"/>
      <w:pPr>
        <w:ind w:left="720" w:hanging="360"/>
      </w:pPr>
      <w:rPr>
        <w:rFonts w:ascii="Symbol" w:hAnsi="Symbol" w:hint="default"/>
      </w:rPr>
    </w:lvl>
    <w:lvl w:ilvl="1">
      <w:start w:val="1"/>
      <w:numFmt w:val="bullet"/>
      <w:lvlText w:val="o"/>
      <w:lvlJc w:val="left"/>
      <w:pPr>
        <w:ind w:left="1440" w:hanging="360"/>
      </w:pPr>
      <w:rPr>
        <w:rFonts w:ascii="Courier New" w:hAnsi="Courier New" w:cs="Courier New" w:hint="default"/>
      </w:rPr>
    </w:lvl>
    <w:lvl w:ilvl="2">
      <w:start w:val="1"/>
      <w:numFmt w:val="bullet"/>
      <w:lvlText w:val=""/>
      <w:lvlJc w:val="left"/>
      <w:pPr>
        <w:ind w:left="2160" w:hanging="360"/>
      </w:pPr>
      <w:rPr>
        <w:rFonts w:ascii="Wingdings" w:hAnsi="Wingdings" w:hint="default"/>
      </w:rPr>
    </w:lvl>
    <w:lvl w:ilvl="3">
      <w:start w:val="1"/>
      <w:numFmt w:val="bullet"/>
      <w:lvlText w:val=""/>
      <w:lvlJc w:val="left"/>
      <w:pPr>
        <w:ind w:left="2880" w:hanging="360"/>
      </w:pPr>
      <w:rPr>
        <w:rFonts w:ascii="Symbol" w:hAnsi="Symbol" w:hint="default"/>
      </w:rPr>
    </w:lvl>
    <w:lvl w:ilvl="4">
      <w:start w:val="1"/>
      <w:numFmt w:val="bullet"/>
      <w:lvlText w:val="o"/>
      <w:lvlJc w:val="left"/>
      <w:pPr>
        <w:ind w:left="3600" w:hanging="360"/>
      </w:pPr>
      <w:rPr>
        <w:rFonts w:ascii="Courier New" w:hAnsi="Courier New" w:cs="Courier New" w:hint="default"/>
      </w:rPr>
    </w:lvl>
    <w:lvl w:ilvl="5">
      <w:start w:val="1"/>
      <w:numFmt w:val="bullet"/>
      <w:lvlText w:val=""/>
      <w:lvlJc w:val="left"/>
      <w:pPr>
        <w:ind w:left="4320" w:hanging="360"/>
      </w:pPr>
      <w:rPr>
        <w:rFonts w:ascii="Wingdings" w:hAnsi="Wingdings" w:hint="default"/>
      </w:rPr>
    </w:lvl>
    <w:lvl w:ilvl="6">
      <w:start w:val="1"/>
      <w:numFmt w:val="bullet"/>
      <w:lvlText w:val=""/>
      <w:lvlJc w:val="left"/>
      <w:pPr>
        <w:ind w:left="5040" w:hanging="360"/>
      </w:pPr>
      <w:rPr>
        <w:rFonts w:ascii="Symbol" w:hAnsi="Symbol" w:hint="default"/>
      </w:rPr>
    </w:lvl>
    <w:lvl w:ilvl="7">
      <w:start w:val="1"/>
      <w:numFmt w:val="bullet"/>
      <w:lvlText w:val="o"/>
      <w:lvlJc w:val="left"/>
      <w:pPr>
        <w:ind w:left="5760" w:hanging="360"/>
      </w:pPr>
      <w:rPr>
        <w:rFonts w:ascii="Courier New" w:hAnsi="Courier New" w:cs="Courier New" w:hint="default"/>
      </w:rPr>
    </w:lvl>
    <w:lvl w:ilvl="8">
      <w:start w:val="1"/>
      <w:numFmt w:val="bullet"/>
      <w:lvlText w:val=""/>
      <w:lvlJc w:val="left"/>
      <w:pPr>
        <w:ind w:left="6480" w:hanging="360"/>
      </w:pPr>
      <w:rPr>
        <w:rFonts w:ascii="Wingdings" w:hAnsi="Wingdings" w:hint="default"/>
      </w:rPr>
    </w:lvl>
  </w:abstractNum>
  <w:abstractNum w:abstractNumId="5">
    <w:nsid w:val="4DFC71E6"/>
    <w:multiLevelType w:val="multilevel"/>
    <w:tmpl w:val="4DFC71E6"/>
    <w:lvl w:ilvl="0">
      <w:start w:val="1"/>
      <w:numFmt w:val="bullet"/>
      <w:lvlText w:val=""/>
      <w:lvlJc w:val="left"/>
      <w:pPr>
        <w:ind w:left="720" w:hanging="360"/>
      </w:pPr>
      <w:rPr>
        <w:rFonts w:ascii="Symbol" w:hAnsi="Symbol" w:hint="default"/>
      </w:rPr>
    </w:lvl>
    <w:lvl w:ilvl="1">
      <w:start w:val="1"/>
      <w:numFmt w:val="bullet"/>
      <w:lvlText w:val="o"/>
      <w:lvlJc w:val="left"/>
      <w:pPr>
        <w:ind w:left="1440" w:hanging="360"/>
      </w:pPr>
      <w:rPr>
        <w:rFonts w:ascii="Courier New" w:hAnsi="Courier New" w:cs="Courier New" w:hint="default"/>
      </w:rPr>
    </w:lvl>
    <w:lvl w:ilvl="2">
      <w:start w:val="1"/>
      <w:numFmt w:val="bullet"/>
      <w:lvlText w:val=""/>
      <w:lvlJc w:val="left"/>
      <w:pPr>
        <w:ind w:left="2160" w:hanging="360"/>
      </w:pPr>
      <w:rPr>
        <w:rFonts w:ascii="Wingdings" w:hAnsi="Wingdings" w:hint="default"/>
      </w:rPr>
    </w:lvl>
    <w:lvl w:ilvl="3">
      <w:start w:val="1"/>
      <w:numFmt w:val="bullet"/>
      <w:lvlText w:val=""/>
      <w:lvlJc w:val="left"/>
      <w:pPr>
        <w:ind w:left="2880" w:hanging="360"/>
      </w:pPr>
      <w:rPr>
        <w:rFonts w:ascii="Symbol" w:hAnsi="Symbol" w:hint="default"/>
      </w:rPr>
    </w:lvl>
    <w:lvl w:ilvl="4">
      <w:start w:val="1"/>
      <w:numFmt w:val="bullet"/>
      <w:lvlText w:val="o"/>
      <w:lvlJc w:val="left"/>
      <w:pPr>
        <w:ind w:left="3600" w:hanging="360"/>
      </w:pPr>
      <w:rPr>
        <w:rFonts w:ascii="Courier New" w:hAnsi="Courier New" w:cs="Courier New" w:hint="default"/>
      </w:rPr>
    </w:lvl>
    <w:lvl w:ilvl="5">
      <w:start w:val="1"/>
      <w:numFmt w:val="bullet"/>
      <w:lvlText w:val=""/>
      <w:lvlJc w:val="left"/>
      <w:pPr>
        <w:ind w:left="4320" w:hanging="360"/>
      </w:pPr>
      <w:rPr>
        <w:rFonts w:ascii="Wingdings" w:hAnsi="Wingdings" w:hint="default"/>
      </w:rPr>
    </w:lvl>
    <w:lvl w:ilvl="6">
      <w:start w:val="1"/>
      <w:numFmt w:val="bullet"/>
      <w:lvlText w:val=""/>
      <w:lvlJc w:val="left"/>
      <w:pPr>
        <w:ind w:left="5040" w:hanging="360"/>
      </w:pPr>
      <w:rPr>
        <w:rFonts w:ascii="Symbol" w:hAnsi="Symbol" w:hint="default"/>
      </w:rPr>
    </w:lvl>
    <w:lvl w:ilvl="7">
      <w:start w:val="1"/>
      <w:numFmt w:val="bullet"/>
      <w:lvlText w:val="o"/>
      <w:lvlJc w:val="left"/>
      <w:pPr>
        <w:ind w:left="5760" w:hanging="360"/>
      </w:pPr>
      <w:rPr>
        <w:rFonts w:ascii="Courier New" w:hAnsi="Courier New" w:cs="Courier New" w:hint="default"/>
      </w:rPr>
    </w:lvl>
    <w:lvl w:ilvl="8">
      <w:start w:val="1"/>
      <w:numFmt w:val="bullet"/>
      <w:lvlText w:val=""/>
      <w:lvlJc w:val="left"/>
      <w:pPr>
        <w:ind w:left="6480" w:hanging="360"/>
      </w:pPr>
      <w:rPr>
        <w:rFonts w:ascii="Wingdings" w:hAnsi="Wingdings" w:hint="default"/>
      </w:rPr>
    </w:lvl>
  </w:abstractNum>
  <w:abstractNum w:abstractNumId="6">
    <w:nsid w:val="5680466B"/>
    <w:multiLevelType w:val="multilevel"/>
    <w:tmpl w:val="5680466B"/>
    <w:lvl w:ilvl="0">
      <w:start w:val="1"/>
      <w:numFmt w:val="bullet"/>
      <w:lvlText w:val=""/>
      <w:lvlJc w:val="left"/>
      <w:pPr>
        <w:ind w:left="720" w:hanging="360"/>
      </w:pPr>
      <w:rPr>
        <w:rFonts w:ascii="Symbol" w:hAnsi="Symbol" w:hint="default"/>
      </w:rPr>
    </w:lvl>
    <w:lvl w:ilvl="1">
      <w:start w:val="1"/>
      <w:numFmt w:val="bullet"/>
      <w:lvlText w:val="o"/>
      <w:lvlJc w:val="left"/>
      <w:pPr>
        <w:ind w:left="1440" w:hanging="360"/>
      </w:pPr>
      <w:rPr>
        <w:rFonts w:ascii="Courier New" w:hAnsi="Courier New" w:cs="Courier New" w:hint="default"/>
      </w:rPr>
    </w:lvl>
    <w:lvl w:ilvl="2">
      <w:start w:val="1"/>
      <w:numFmt w:val="bullet"/>
      <w:lvlText w:val=""/>
      <w:lvlJc w:val="left"/>
      <w:pPr>
        <w:ind w:left="2160" w:hanging="360"/>
      </w:pPr>
      <w:rPr>
        <w:rFonts w:ascii="Wingdings" w:hAnsi="Wingdings" w:hint="default"/>
      </w:rPr>
    </w:lvl>
    <w:lvl w:ilvl="3">
      <w:start w:val="1"/>
      <w:numFmt w:val="bullet"/>
      <w:lvlText w:val=""/>
      <w:lvlJc w:val="left"/>
      <w:pPr>
        <w:ind w:left="2880" w:hanging="360"/>
      </w:pPr>
      <w:rPr>
        <w:rFonts w:ascii="Symbol" w:hAnsi="Symbol" w:hint="default"/>
      </w:rPr>
    </w:lvl>
    <w:lvl w:ilvl="4">
      <w:start w:val="1"/>
      <w:numFmt w:val="bullet"/>
      <w:lvlText w:val="o"/>
      <w:lvlJc w:val="left"/>
      <w:pPr>
        <w:ind w:left="3600" w:hanging="360"/>
      </w:pPr>
      <w:rPr>
        <w:rFonts w:ascii="Courier New" w:hAnsi="Courier New" w:cs="Courier New" w:hint="default"/>
      </w:rPr>
    </w:lvl>
    <w:lvl w:ilvl="5">
      <w:start w:val="1"/>
      <w:numFmt w:val="bullet"/>
      <w:lvlText w:val=""/>
      <w:lvlJc w:val="left"/>
      <w:pPr>
        <w:ind w:left="4320" w:hanging="360"/>
      </w:pPr>
      <w:rPr>
        <w:rFonts w:ascii="Wingdings" w:hAnsi="Wingdings" w:hint="default"/>
      </w:rPr>
    </w:lvl>
    <w:lvl w:ilvl="6">
      <w:start w:val="1"/>
      <w:numFmt w:val="bullet"/>
      <w:lvlText w:val=""/>
      <w:lvlJc w:val="left"/>
      <w:pPr>
        <w:ind w:left="5040" w:hanging="360"/>
      </w:pPr>
      <w:rPr>
        <w:rFonts w:ascii="Symbol" w:hAnsi="Symbol" w:hint="default"/>
      </w:rPr>
    </w:lvl>
    <w:lvl w:ilvl="7">
      <w:start w:val="1"/>
      <w:numFmt w:val="bullet"/>
      <w:lvlText w:val="o"/>
      <w:lvlJc w:val="left"/>
      <w:pPr>
        <w:ind w:left="5760" w:hanging="360"/>
      </w:pPr>
      <w:rPr>
        <w:rFonts w:ascii="Courier New" w:hAnsi="Courier New" w:cs="Courier New" w:hint="default"/>
      </w:rPr>
    </w:lvl>
    <w:lvl w:ilvl="8">
      <w:start w:val="1"/>
      <w:numFmt w:val="bullet"/>
      <w:lvlText w:val=""/>
      <w:lvlJc w:val="left"/>
      <w:pPr>
        <w:ind w:left="6480" w:hanging="360"/>
      </w:pPr>
      <w:rPr>
        <w:rFonts w:ascii="Wingdings" w:hAnsi="Wingdings" w:hint="default"/>
      </w:rPr>
    </w:lvl>
  </w:abstractNum>
  <w:abstractNum w:abstractNumId="7">
    <w:nsid w:val="6223360E"/>
    <w:multiLevelType w:val="multilevel"/>
    <w:tmpl w:val="6223360E"/>
    <w:lvl w:ilvl="0">
      <w:start w:val="1"/>
      <w:numFmt w:val="bullet"/>
      <w:lvlText w:val=""/>
      <w:lvlJc w:val="left"/>
      <w:pPr>
        <w:ind w:left="720" w:hanging="360"/>
      </w:pPr>
      <w:rPr>
        <w:rFonts w:ascii="Symbol" w:hAnsi="Symbol" w:hint="default"/>
      </w:rPr>
    </w:lvl>
    <w:lvl w:ilvl="1">
      <w:start w:val="1"/>
      <w:numFmt w:val="bullet"/>
      <w:lvlText w:val="o"/>
      <w:lvlJc w:val="left"/>
      <w:pPr>
        <w:ind w:left="1440" w:hanging="360"/>
      </w:pPr>
      <w:rPr>
        <w:rFonts w:ascii="Courier New" w:hAnsi="Courier New" w:cs="Courier New" w:hint="default"/>
      </w:rPr>
    </w:lvl>
    <w:lvl w:ilvl="2">
      <w:start w:val="1"/>
      <w:numFmt w:val="bullet"/>
      <w:lvlText w:val=""/>
      <w:lvlJc w:val="left"/>
      <w:pPr>
        <w:ind w:left="2160" w:hanging="360"/>
      </w:pPr>
      <w:rPr>
        <w:rFonts w:ascii="Wingdings" w:hAnsi="Wingdings" w:hint="default"/>
      </w:rPr>
    </w:lvl>
    <w:lvl w:ilvl="3">
      <w:start w:val="1"/>
      <w:numFmt w:val="bullet"/>
      <w:lvlText w:val=""/>
      <w:lvlJc w:val="left"/>
      <w:pPr>
        <w:ind w:left="2880" w:hanging="360"/>
      </w:pPr>
      <w:rPr>
        <w:rFonts w:ascii="Symbol" w:hAnsi="Symbol" w:hint="default"/>
      </w:rPr>
    </w:lvl>
    <w:lvl w:ilvl="4">
      <w:start w:val="1"/>
      <w:numFmt w:val="bullet"/>
      <w:lvlText w:val="o"/>
      <w:lvlJc w:val="left"/>
      <w:pPr>
        <w:ind w:left="3600" w:hanging="360"/>
      </w:pPr>
      <w:rPr>
        <w:rFonts w:ascii="Courier New" w:hAnsi="Courier New" w:cs="Courier New" w:hint="default"/>
      </w:rPr>
    </w:lvl>
    <w:lvl w:ilvl="5">
      <w:start w:val="1"/>
      <w:numFmt w:val="bullet"/>
      <w:lvlText w:val=""/>
      <w:lvlJc w:val="left"/>
      <w:pPr>
        <w:ind w:left="4320" w:hanging="360"/>
      </w:pPr>
      <w:rPr>
        <w:rFonts w:ascii="Wingdings" w:hAnsi="Wingdings" w:hint="default"/>
      </w:rPr>
    </w:lvl>
    <w:lvl w:ilvl="6">
      <w:start w:val="1"/>
      <w:numFmt w:val="bullet"/>
      <w:lvlText w:val=""/>
      <w:lvlJc w:val="left"/>
      <w:pPr>
        <w:ind w:left="5040" w:hanging="360"/>
      </w:pPr>
      <w:rPr>
        <w:rFonts w:ascii="Symbol" w:hAnsi="Symbol" w:hint="default"/>
      </w:rPr>
    </w:lvl>
    <w:lvl w:ilvl="7">
      <w:start w:val="1"/>
      <w:numFmt w:val="bullet"/>
      <w:lvlText w:val="o"/>
      <w:lvlJc w:val="left"/>
      <w:pPr>
        <w:ind w:left="5760" w:hanging="360"/>
      </w:pPr>
      <w:rPr>
        <w:rFonts w:ascii="Courier New" w:hAnsi="Courier New" w:cs="Courier New" w:hint="default"/>
      </w:rPr>
    </w:lvl>
    <w:lvl w:ilvl="8">
      <w:start w:val="1"/>
      <w:numFmt w:val="bullet"/>
      <w:lvlText w:val=""/>
      <w:lvlJc w:val="left"/>
      <w:pPr>
        <w:ind w:left="6480" w:hanging="360"/>
      </w:pPr>
      <w:rPr>
        <w:rFonts w:ascii="Wingdings" w:hAnsi="Wingdings" w:hint="default"/>
      </w:rPr>
    </w:lvl>
  </w:abstractNum>
  <w:abstractNum w:abstractNumId="8">
    <w:nsid w:val="72335D71"/>
    <w:multiLevelType w:val="multilevel"/>
    <w:tmpl w:val="72335D71"/>
    <w:lvl w:ilvl="0">
      <w:start w:val="1"/>
      <w:numFmt w:val="bullet"/>
      <w:lvlText w:val="o"/>
      <w:lvlJc w:val="left"/>
      <w:pPr>
        <w:ind w:left="720" w:hanging="360"/>
      </w:pPr>
      <w:rPr>
        <w:rFonts w:ascii="Courier New" w:hAnsi="Courier New" w:cs="Courier New" w:hint="default"/>
      </w:rPr>
    </w:lvl>
    <w:lvl w:ilvl="1">
      <w:start w:val="1"/>
      <w:numFmt w:val="bullet"/>
      <w:lvlText w:val="o"/>
      <w:lvlJc w:val="left"/>
      <w:pPr>
        <w:ind w:left="1440" w:hanging="360"/>
      </w:pPr>
      <w:rPr>
        <w:rFonts w:ascii="Courier New" w:hAnsi="Courier New" w:hint="default"/>
      </w:rPr>
    </w:lvl>
    <w:lvl w:ilvl="2">
      <w:start w:val="1"/>
      <w:numFmt w:val="bullet"/>
      <w:lvlText w:val=""/>
      <w:lvlJc w:val="left"/>
      <w:pPr>
        <w:ind w:left="2160" w:hanging="360"/>
      </w:pPr>
      <w:rPr>
        <w:rFonts w:ascii="Wingdings" w:hAnsi="Wingdings" w:hint="default"/>
      </w:rPr>
    </w:lvl>
    <w:lvl w:ilvl="3">
      <w:start w:val="1"/>
      <w:numFmt w:val="bullet"/>
      <w:lvlText w:val=""/>
      <w:lvlJc w:val="left"/>
      <w:pPr>
        <w:ind w:left="2880" w:hanging="360"/>
      </w:pPr>
      <w:rPr>
        <w:rFonts w:ascii="Symbol" w:hAnsi="Symbol" w:hint="default"/>
      </w:rPr>
    </w:lvl>
    <w:lvl w:ilvl="4">
      <w:start w:val="1"/>
      <w:numFmt w:val="bullet"/>
      <w:lvlText w:val="o"/>
      <w:lvlJc w:val="left"/>
      <w:pPr>
        <w:ind w:left="3600" w:hanging="360"/>
      </w:pPr>
      <w:rPr>
        <w:rFonts w:ascii="Courier New" w:hAnsi="Courier New" w:hint="default"/>
      </w:rPr>
    </w:lvl>
    <w:lvl w:ilvl="5">
      <w:start w:val="1"/>
      <w:numFmt w:val="bullet"/>
      <w:lvlText w:val=""/>
      <w:lvlJc w:val="left"/>
      <w:pPr>
        <w:ind w:left="4320" w:hanging="360"/>
      </w:pPr>
      <w:rPr>
        <w:rFonts w:ascii="Wingdings" w:hAnsi="Wingdings" w:hint="default"/>
      </w:rPr>
    </w:lvl>
    <w:lvl w:ilvl="6">
      <w:start w:val="1"/>
      <w:numFmt w:val="bullet"/>
      <w:lvlText w:val=""/>
      <w:lvlJc w:val="left"/>
      <w:pPr>
        <w:ind w:left="5040" w:hanging="360"/>
      </w:pPr>
      <w:rPr>
        <w:rFonts w:ascii="Symbol" w:hAnsi="Symbol" w:hint="default"/>
      </w:rPr>
    </w:lvl>
    <w:lvl w:ilvl="7">
      <w:start w:val="1"/>
      <w:numFmt w:val="bullet"/>
      <w:lvlText w:val="o"/>
      <w:lvlJc w:val="left"/>
      <w:pPr>
        <w:ind w:left="5760" w:hanging="360"/>
      </w:pPr>
      <w:rPr>
        <w:rFonts w:ascii="Courier New" w:hAnsi="Courier New" w:hint="default"/>
      </w:rPr>
    </w:lvl>
    <w:lvl w:ilvl="8">
      <w:start w:val="1"/>
      <w:numFmt w:val="bullet"/>
      <w:lvlText w:val=""/>
      <w:lvlJc w:val="left"/>
      <w:pPr>
        <w:ind w:left="6480" w:hanging="360"/>
      </w:pPr>
      <w:rPr>
        <w:rFonts w:ascii="Wingdings" w:hAnsi="Wingdings" w:hint="default"/>
      </w:rPr>
    </w:lvl>
  </w:abstractNum>
  <w:abstractNum w:abstractNumId="9">
    <w:nsid w:val="7A5325D8"/>
    <w:multiLevelType w:val="multilevel"/>
    <w:tmpl w:val="7A5325D8"/>
    <w:lvl w:ilvl="0">
      <w:start w:val="1"/>
      <w:numFmt w:val="bullet"/>
      <w:lvlText w:val=""/>
      <w:lvlJc w:val="left"/>
      <w:pPr>
        <w:ind w:left="720" w:hanging="360"/>
      </w:pPr>
      <w:rPr>
        <w:rFonts w:ascii="Symbol" w:hAnsi="Symbol" w:hint="default"/>
      </w:rPr>
    </w:lvl>
    <w:lvl w:ilvl="1">
      <w:start w:val="1"/>
      <w:numFmt w:val="bullet"/>
      <w:lvlText w:val="o"/>
      <w:lvlJc w:val="left"/>
      <w:pPr>
        <w:ind w:left="1440" w:hanging="360"/>
      </w:pPr>
      <w:rPr>
        <w:rFonts w:ascii="Courier New" w:hAnsi="Courier New" w:cs="Courier New" w:hint="default"/>
      </w:rPr>
    </w:lvl>
    <w:lvl w:ilvl="2">
      <w:start w:val="1"/>
      <w:numFmt w:val="bullet"/>
      <w:lvlText w:val=""/>
      <w:lvlJc w:val="left"/>
      <w:pPr>
        <w:ind w:left="2160" w:hanging="360"/>
      </w:pPr>
      <w:rPr>
        <w:rFonts w:ascii="Wingdings" w:hAnsi="Wingdings" w:hint="default"/>
      </w:rPr>
    </w:lvl>
    <w:lvl w:ilvl="3">
      <w:start w:val="1"/>
      <w:numFmt w:val="bullet"/>
      <w:lvlText w:val=""/>
      <w:lvlJc w:val="left"/>
      <w:pPr>
        <w:ind w:left="2880" w:hanging="360"/>
      </w:pPr>
      <w:rPr>
        <w:rFonts w:ascii="Symbol" w:hAnsi="Symbol" w:hint="default"/>
      </w:rPr>
    </w:lvl>
    <w:lvl w:ilvl="4">
      <w:start w:val="1"/>
      <w:numFmt w:val="bullet"/>
      <w:lvlText w:val="o"/>
      <w:lvlJc w:val="left"/>
      <w:pPr>
        <w:ind w:left="3600" w:hanging="360"/>
      </w:pPr>
      <w:rPr>
        <w:rFonts w:ascii="Courier New" w:hAnsi="Courier New" w:cs="Courier New" w:hint="default"/>
      </w:rPr>
    </w:lvl>
    <w:lvl w:ilvl="5">
      <w:start w:val="1"/>
      <w:numFmt w:val="bullet"/>
      <w:lvlText w:val=""/>
      <w:lvlJc w:val="left"/>
      <w:pPr>
        <w:ind w:left="4320" w:hanging="360"/>
      </w:pPr>
      <w:rPr>
        <w:rFonts w:ascii="Wingdings" w:hAnsi="Wingdings" w:hint="default"/>
      </w:rPr>
    </w:lvl>
    <w:lvl w:ilvl="6">
      <w:start w:val="1"/>
      <w:numFmt w:val="bullet"/>
      <w:lvlText w:val=""/>
      <w:lvlJc w:val="left"/>
      <w:pPr>
        <w:ind w:left="5040" w:hanging="360"/>
      </w:pPr>
      <w:rPr>
        <w:rFonts w:ascii="Symbol" w:hAnsi="Symbol" w:hint="default"/>
      </w:rPr>
    </w:lvl>
    <w:lvl w:ilvl="7">
      <w:start w:val="1"/>
      <w:numFmt w:val="bullet"/>
      <w:lvlText w:val="o"/>
      <w:lvlJc w:val="left"/>
      <w:pPr>
        <w:ind w:left="5760" w:hanging="360"/>
      </w:pPr>
      <w:rPr>
        <w:rFonts w:ascii="Courier New" w:hAnsi="Courier New" w:cs="Courier New" w:hint="default"/>
      </w:rPr>
    </w:lvl>
    <w:lvl w:ilvl="8">
      <w:start w:val="1"/>
      <w:numFmt w:val="bullet"/>
      <w:lvlText w:val=""/>
      <w:lvlJc w:val="left"/>
      <w:pPr>
        <w:ind w:left="6480" w:hanging="360"/>
      </w:pPr>
      <w:rPr>
        <w:rFonts w:ascii="Wingdings" w:hAnsi="Wingdings" w:hint="default"/>
      </w:rPr>
    </w:lvl>
  </w:abstractNum>
  <w:num w:numId="1">
    <w:abstractNumId w:val="0"/>
  </w:num>
  <w:num w:numId="2">
    <w:abstractNumId w:val="4"/>
  </w:num>
  <w:num w:numId="3">
    <w:abstractNumId w:val="8"/>
  </w:num>
  <w:num w:numId="4">
    <w:abstractNumId w:val="3"/>
  </w:num>
  <w:num w:numId="5">
    <w:abstractNumId w:val="5"/>
  </w:num>
  <w:num w:numId="6">
    <w:abstractNumId w:val="2"/>
  </w:num>
  <w:num w:numId="7">
    <w:abstractNumId w:val="9"/>
  </w:num>
  <w:num w:numId="8">
    <w:abstractNumId w:val="1"/>
  </w:num>
  <w:num w:numId="9">
    <w:abstractNumId w:val="7"/>
  </w:num>
  <w:num w:numId="10">
    <w:abstractNumId w:val="6"/>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74"/>
  <w:defaultTabStop w:val="720"/>
  <w:hyphenationZone w:val="283"/>
  <w:evenAndOddHeaders/>
  <w:drawingGridHorizontalSpacing w:val="110"/>
  <w:displayHorizontalDrawingGridEvery w:val="2"/>
  <w:characterSpacingControl w:val="doNotCompress"/>
  <w:hdrShapeDefaults>
    <o:shapedefaults v:ext="edit" spidmax="3074" fillcolor="white">
      <v:fill color="white"/>
    </o:shapedefaults>
    <o:shapelayout v:ext="edit">
      <o:idmap v:ext="edit" data="1"/>
    </o:shapelayout>
  </w:hdrShapeDefaults>
  <w:footnotePr>
    <w:footnote w:id="0"/>
    <w:footnote w:id="1"/>
  </w:footnotePr>
  <w:endnotePr>
    <w:endnote w:id="0"/>
    <w:endnote w:id="1"/>
  </w:endnotePr>
  <w:compat>
    <w:ulTrailSpace/>
  </w:compat>
  <w:rsids>
    <w:rsidRoot w:val="006957A3"/>
    <w:rsid w:val="00005467"/>
    <w:rsid w:val="00007F97"/>
    <w:rsid w:val="0001232F"/>
    <w:rsid w:val="00012A9A"/>
    <w:rsid w:val="00014DED"/>
    <w:rsid w:val="00016DCD"/>
    <w:rsid w:val="0001792C"/>
    <w:rsid w:val="000275A3"/>
    <w:rsid w:val="00027C06"/>
    <w:rsid w:val="0003643C"/>
    <w:rsid w:val="000370D1"/>
    <w:rsid w:val="00042517"/>
    <w:rsid w:val="00047C66"/>
    <w:rsid w:val="000544E5"/>
    <w:rsid w:val="00057635"/>
    <w:rsid w:val="00072818"/>
    <w:rsid w:val="0008115A"/>
    <w:rsid w:val="00091E56"/>
    <w:rsid w:val="00093010"/>
    <w:rsid w:val="000A2B30"/>
    <w:rsid w:val="000A5A65"/>
    <w:rsid w:val="000B3C02"/>
    <w:rsid w:val="000B4563"/>
    <w:rsid w:val="000C22DF"/>
    <w:rsid w:val="000D47D1"/>
    <w:rsid w:val="000E3348"/>
    <w:rsid w:val="000E47F4"/>
    <w:rsid w:val="000E586B"/>
    <w:rsid w:val="000F17F2"/>
    <w:rsid w:val="000F498E"/>
    <w:rsid w:val="000F5F88"/>
    <w:rsid w:val="00101DB8"/>
    <w:rsid w:val="00104145"/>
    <w:rsid w:val="001069EA"/>
    <w:rsid w:val="0011115F"/>
    <w:rsid w:val="00120E37"/>
    <w:rsid w:val="00122276"/>
    <w:rsid w:val="001326E3"/>
    <w:rsid w:val="00135FA9"/>
    <w:rsid w:val="001467D1"/>
    <w:rsid w:val="00150C2E"/>
    <w:rsid w:val="00166F4E"/>
    <w:rsid w:val="00170F51"/>
    <w:rsid w:val="00172F11"/>
    <w:rsid w:val="00180BC5"/>
    <w:rsid w:val="001970DA"/>
    <w:rsid w:val="001A165F"/>
    <w:rsid w:val="001B7560"/>
    <w:rsid w:val="001C04BC"/>
    <w:rsid w:val="001D7A3A"/>
    <w:rsid w:val="001E1563"/>
    <w:rsid w:val="001E339C"/>
    <w:rsid w:val="001E346F"/>
    <w:rsid w:val="001E75D4"/>
    <w:rsid w:val="001F3DC4"/>
    <w:rsid w:val="001F763B"/>
    <w:rsid w:val="00201C8F"/>
    <w:rsid w:val="00201FB2"/>
    <w:rsid w:val="002028AC"/>
    <w:rsid w:val="00205D69"/>
    <w:rsid w:val="0021094E"/>
    <w:rsid w:val="00210C1E"/>
    <w:rsid w:val="00211D4E"/>
    <w:rsid w:val="00211EFF"/>
    <w:rsid w:val="00213A78"/>
    <w:rsid w:val="0022126A"/>
    <w:rsid w:val="00227440"/>
    <w:rsid w:val="00231170"/>
    <w:rsid w:val="00253DED"/>
    <w:rsid w:val="00256200"/>
    <w:rsid w:val="0025631C"/>
    <w:rsid w:val="002654E3"/>
    <w:rsid w:val="00272248"/>
    <w:rsid w:val="00290501"/>
    <w:rsid w:val="0029251E"/>
    <w:rsid w:val="00294797"/>
    <w:rsid w:val="002A0D14"/>
    <w:rsid w:val="002B1640"/>
    <w:rsid w:val="002B7750"/>
    <w:rsid w:val="002C568A"/>
    <w:rsid w:val="002C6AF3"/>
    <w:rsid w:val="002C6B55"/>
    <w:rsid w:val="002C79E8"/>
    <w:rsid w:val="002C7FC2"/>
    <w:rsid w:val="002E2E1E"/>
    <w:rsid w:val="002E405F"/>
    <w:rsid w:val="002E625E"/>
    <w:rsid w:val="002E7AD8"/>
    <w:rsid w:val="00302202"/>
    <w:rsid w:val="003106D3"/>
    <w:rsid w:val="003127E7"/>
    <w:rsid w:val="003133D5"/>
    <w:rsid w:val="0031378A"/>
    <w:rsid w:val="0031428D"/>
    <w:rsid w:val="003223EC"/>
    <w:rsid w:val="00326384"/>
    <w:rsid w:val="00331892"/>
    <w:rsid w:val="00335403"/>
    <w:rsid w:val="0034283F"/>
    <w:rsid w:val="0035762F"/>
    <w:rsid w:val="00367B41"/>
    <w:rsid w:val="00376477"/>
    <w:rsid w:val="003859FE"/>
    <w:rsid w:val="003868C0"/>
    <w:rsid w:val="00386C5B"/>
    <w:rsid w:val="00390102"/>
    <w:rsid w:val="00397404"/>
    <w:rsid w:val="003A1046"/>
    <w:rsid w:val="003A191E"/>
    <w:rsid w:val="003A5012"/>
    <w:rsid w:val="003A6216"/>
    <w:rsid w:val="003A7587"/>
    <w:rsid w:val="003C10AF"/>
    <w:rsid w:val="003C333C"/>
    <w:rsid w:val="003D0D7C"/>
    <w:rsid w:val="003D2091"/>
    <w:rsid w:val="003D7568"/>
    <w:rsid w:val="003E1D35"/>
    <w:rsid w:val="003E2DA8"/>
    <w:rsid w:val="003E3424"/>
    <w:rsid w:val="003E42BF"/>
    <w:rsid w:val="003E47EF"/>
    <w:rsid w:val="003E5EB7"/>
    <w:rsid w:val="003E75C2"/>
    <w:rsid w:val="0040220A"/>
    <w:rsid w:val="004035AA"/>
    <w:rsid w:val="00406BB4"/>
    <w:rsid w:val="0041219F"/>
    <w:rsid w:val="0041227A"/>
    <w:rsid w:val="00412321"/>
    <w:rsid w:val="00414884"/>
    <w:rsid w:val="004257B7"/>
    <w:rsid w:val="00426770"/>
    <w:rsid w:val="004267EA"/>
    <w:rsid w:val="00442D4E"/>
    <w:rsid w:val="0044543F"/>
    <w:rsid w:val="00451C67"/>
    <w:rsid w:val="004549AD"/>
    <w:rsid w:val="00464DD0"/>
    <w:rsid w:val="004715BC"/>
    <w:rsid w:val="00472331"/>
    <w:rsid w:val="00476069"/>
    <w:rsid w:val="00477087"/>
    <w:rsid w:val="004801B9"/>
    <w:rsid w:val="004856FC"/>
    <w:rsid w:val="004873C0"/>
    <w:rsid w:val="00487CED"/>
    <w:rsid w:val="004922C0"/>
    <w:rsid w:val="00493051"/>
    <w:rsid w:val="004A19F1"/>
    <w:rsid w:val="004B1CF3"/>
    <w:rsid w:val="004B47F0"/>
    <w:rsid w:val="004B4EF7"/>
    <w:rsid w:val="004B6A61"/>
    <w:rsid w:val="004C54F1"/>
    <w:rsid w:val="004C64F9"/>
    <w:rsid w:val="004D29DF"/>
    <w:rsid w:val="004D6829"/>
    <w:rsid w:val="004F1E41"/>
    <w:rsid w:val="004F621C"/>
    <w:rsid w:val="00507B81"/>
    <w:rsid w:val="00520FFB"/>
    <w:rsid w:val="00522943"/>
    <w:rsid w:val="00523610"/>
    <w:rsid w:val="0053530D"/>
    <w:rsid w:val="0054042C"/>
    <w:rsid w:val="005420BF"/>
    <w:rsid w:val="005441A8"/>
    <w:rsid w:val="00546E64"/>
    <w:rsid w:val="00557428"/>
    <w:rsid w:val="00560844"/>
    <w:rsid w:val="00560BB6"/>
    <w:rsid w:val="0056394E"/>
    <w:rsid w:val="00571645"/>
    <w:rsid w:val="00572E6C"/>
    <w:rsid w:val="00582D88"/>
    <w:rsid w:val="00583427"/>
    <w:rsid w:val="00585905"/>
    <w:rsid w:val="00593403"/>
    <w:rsid w:val="00595C93"/>
    <w:rsid w:val="005A0D6F"/>
    <w:rsid w:val="005A1831"/>
    <w:rsid w:val="005A4012"/>
    <w:rsid w:val="005A4489"/>
    <w:rsid w:val="005A5A48"/>
    <w:rsid w:val="005A5F75"/>
    <w:rsid w:val="005B3398"/>
    <w:rsid w:val="005B717E"/>
    <w:rsid w:val="005C1621"/>
    <w:rsid w:val="005C378D"/>
    <w:rsid w:val="005D1EA9"/>
    <w:rsid w:val="005D3CBA"/>
    <w:rsid w:val="005E23A5"/>
    <w:rsid w:val="005E25F8"/>
    <w:rsid w:val="005E3183"/>
    <w:rsid w:val="005E4440"/>
    <w:rsid w:val="00600EF7"/>
    <w:rsid w:val="0060250D"/>
    <w:rsid w:val="00602DD1"/>
    <w:rsid w:val="00604F33"/>
    <w:rsid w:val="0060523B"/>
    <w:rsid w:val="00606B16"/>
    <w:rsid w:val="006121BB"/>
    <w:rsid w:val="0061257E"/>
    <w:rsid w:val="006149B1"/>
    <w:rsid w:val="00615004"/>
    <w:rsid w:val="006154D1"/>
    <w:rsid w:val="00617461"/>
    <w:rsid w:val="006174A5"/>
    <w:rsid w:val="00624271"/>
    <w:rsid w:val="006251A5"/>
    <w:rsid w:val="00627FB1"/>
    <w:rsid w:val="006303C0"/>
    <w:rsid w:val="00630B2B"/>
    <w:rsid w:val="00630CB4"/>
    <w:rsid w:val="0063487F"/>
    <w:rsid w:val="00635764"/>
    <w:rsid w:val="00645FAE"/>
    <w:rsid w:val="00655E3F"/>
    <w:rsid w:val="00661611"/>
    <w:rsid w:val="006668E1"/>
    <w:rsid w:val="0066720F"/>
    <w:rsid w:val="0067032F"/>
    <w:rsid w:val="00671DD0"/>
    <w:rsid w:val="0067694C"/>
    <w:rsid w:val="0068192E"/>
    <w:rsid w:val="006826AA"/>
    <w:rsid w:val="0068566E"/>
    <w:rsid w:val="006904F9"/>
    <w:rsid w:val="0069321F"/>
    <w:rsid w:val="00693ABA"/>
    <w:rsid w:val="006957A3"/>
    <w:rsid w:val="0069646D"/>
    <w:rsid w:val="00696500"/>
    <w:rsid w:val="006A7316"/>
    <w:rsid w:val="006B28ED"/>
    <w:rsid w:val="006B614A"/>
    <w:rsid w:val="006C2BEF"/>
    <w:rsid w:val="006D6C24"/>
    <w:rsid w:val="006E0152"/>
    <w:rsid w:val="006E6B6B"/>
    <w:rsid w:val="006F2E93"/>
    <w:rsid w:val="006F56E1"/>
    <w:rsid w:val="006F6F32"/>
    <w:rsid w:val="00703FDA"/>
    <w:rsid w:val="00714AF1"/>
    <w:rsid w:val="00715509"/>
    <w:rsid w:val="00716B81"/>
    <w:rsid w:val="00720232"/>
    <w:rsid w:val="007238F5"/>
    <w:rsid w:val="00727DD8"/>
    <w:rsid w:val="00732F61"/>
    <w:rsid w:val="007330FB"/>
    <w:rsid w:val="007431CC"/>
    <w:rsid w:val="00754F2B"/>
    <w:rsid w:val="0076641F"/>
    <w:rsid w:val="00781EED"/>
    <w:rsid w:val="0078593A"/>
    <w:rsid w:val="007874B8"/>
    <w:rsid w:val="00787796"/>
    <w:rsid w:val="0079152A"/>
    <w:rsid w:val="007A3E20"/>
    <w:rsid w:val="007A667B"/>
    <w:rsid w:val="007A7EBA"/>
    <w:rsid w:val="007B27BA"/>
    <w:rsid w:val="007B4946"/>
    <w:rsid w:val="007B698E"/>
    <w:rsid w:val="007B6C63"/>
    <w:rsid w:val="007C005C"/>
    <w:rsid w:val="007C0074"/>
    <w:rsid w:val="007C0214"/>
    <w:rsid w:val="007D29A8"/>
    <w:rsid w:val="007F4C74"/>
    <w:rsid w:val="0080744E"/>
    <w:rsid w:val="008223DA"/>
    <w:rsid w:val="00835352"/>
    <w:rsid w:val="00847064"/>
    <w:rsid w:val="0085057D"/>
    <w:rsid w:val="00851DE7"/>
    <w:rsid w:val="00855AEE"/>
    <w:rsid w:val="008647DF"/>
    <w:rsid w:val="00866D2C"/>
    <w:rsid w:val="00881826"/>
    <w:rsid w:val="00890FC7"/>
    <w:rsid w:val="00891AFE"/>
    <w:rsid w:val="00892108"/>
    <w:rsid w:val="00893FA0"/>
    <w:rsid w:val="00897CD2"/>
    <w:rsid w:val="008A532A"/>
    <w:rsid w:val="008B3AD7"/>
    <w:rsid w:val="008B4327"/>
    <w:rsid w:val="008B4F98"/>
    <w:rsid w:val="008C0545"/>
    <w:rsid w:val="008C621E"/>
    <w:rsid w:val="008D1A83"/>
    <w:rsid w:val="008D31D9"/>
    <w:rsid w:val="008D7829"/>
    <w:rsid w:val="008E5B77"/>
    <w:rsid w:val="008E6934"/>
    <w:rsid w:val="008F35AD"/>
    <w:rsid w:val="00901D2A"/>
    <w:rsid w:val="00902E20"/>
    <w:rsid w:val="00903D07"/>
    <w:rsid w:val="009065AF"/>
    <w:rsid w:val="009076DB"/>
    <w:rsid w:val="009148DA"/>
    <w:rsid w:val="00914B6C"/>
    <w:rsid w:val="009158CD"/>
    <w:rsid w:val="00931C29"/>
    <w:rsid w:val="00932A46"/>
    <w:rsid w:val="00933BF9"/>
    <w:rsid w:val="0094056C"/>
    <w:rsid w:val="00942FE2"/>
    <w:rsid w:val="00943FAE"/>
    <w:rsid w:val="009507E7"/>
    <w:rsid w:val="0096673E"/>
    <w:rsid w:val="00972BA9"/>
    <w:rsid w:val="009756AC"/>
    <w:rsid w:val="009812F4"/>
    <w:rsid w:val="00983027"/>
    <w:rsid w:val="00986841"/>
    <w:rsid w:val="00992009"/>
    <w:rsid w:val="00992D32"/>
    <w:rsid w:val="009968AF"/>
    <w:rsid w:val="009A61A1"/>
    <w:rsid w:val="009B45C5"/>
    <w:rsid w:val="009B4DCD"/>
    <w:rsid w:val="009C5578"/>
    <w:rsid w:val="009D27D2"/>
    <w:rsid w:val="009E5097"/>
    <w:rsid w:val="009E7859"/>
    <w:rsid w:val="009F71AF"/>
    <w:rsid w:val="009F738B"/>
    <w:rsid w:val="00A120BF"/>
    <w:rsid w:val="00A16131"/>
    <w:rsid w:val="00A17DEE"/>
    <w:rsid w:val="00A21FAF"/>
    <w:rsid w:val="00A334F3"/>
    <w:rsid w:val="00A35E11"/>
    <w:rsid w:val="00A41578"/>
    <w:rsid w:val="00A4473E"/>
    <w:rsid w:val="00A50232"/>
    <w:rsid w:val="00A5288C"/>
    <w:rsid w:val="00A554A2"/>
    <w:rsid w:val="00A566A2"/>
    <w:rsid w:val="00A576A5"/>
    <w:rsid w:val="00A60796"/>
    <w:rsid w:val="00A60DE4"/>
    <w:rsid w:val="00A616CE"/>
    <w:rsid w:val="00A61939"/>
    <w:rsid w:val="00A644D3"/>
    <w:rsid w:val="00A64890"/>
    <w:rsid w:val="00A66A4C"/>
    <w:rsid w:val="00A71B38"/>
    <w:rsid w:val="00A74F3B"/>
    <w:rsid w:val="00A82094"/>
    <w:rsid w:val="00A834F0"/>
    <w:rsid w:val="00A843A3"/>
    <w:rsid w:val="00A91017"/>
    <w:rsid w:val="00A93FAD"/>
    <w:rsid w:val="00A9570B"/>
    <w:rsid w:val="00AA2C1E"/>
    <w:rsid w:val="00AA46F7"/>
    <w:rsid w:val="00AA6BE4"/>
    <w:rsid w:val="00AB295C"/>
    <w:rsid w:val="00AC2C18"/>
    <w:rsid w:val="00AC65FC"/>
    <w:rsid w:val="00AC7DA8"/>
    <w:rsid w:val="00AD164B"/>
    <w:rsid w:val="00AD2513"/>
    <w:rsid w:val="00AE0E15"/>
    <w:rsid w:val="00AE4444"/>
    <w:rsid w:val="00AE50C4"/>
    <w:rsid w:val="00AE5AA0"/>
    <w:rsid w:val="00AE734D"/>
    <w:rsid w:val="00AF0DB2"/>
    <w:rsid w:val="00AF1231"/>
    <w:rsid w:val="00AF2B8C"/>
    <w:rsid w:val="00AF499B"/>
    <w:rsid w:val="00AF73D2"/>
    <w:rsid w:val="00B00158"/>
    <w:rsid w:val="00B00222"/>
    <w:rsid w:val="00B1048E"/>
    <w:rsid w:val="00B12550"/>
    <w:rsid w:val="00B12862"/>
    <w:rsid w:val="00B3181E"/>
    <w:rsid w:val="00B32438"/>
    <w:rsid w:val="00B40B1A"/>
    <w:rsid w:val="00B55324"/>
    <w:rsid w:val="00B75EDA"/>
    <w:rsid w:val="00B77E6B"/>
    <w:rsid w:val="00B819BA"/>
    <w:rsid w:val="00B8231C"/>
    <w:rsid w:val="00B83858"/>
    <w:rsid w:val="00B83F18"/>
    <w:rsid w:val="00B90F57"/>
    <w:rsid w:val="00B91172"/>
    <w:rsid w:val="00B9262E"/>
    <w:rsid w:val="00BA046A"/>
    <w:rsid w:val="00BA3C85"/>
    <w:rsid w:val="00BA75D2"/>
    <w:rsid w:val="00BC0BE4"/>
    <w:rsid w:val="00BD6A79"/>
    <w:rsid w:val="00BE16AD"/>
    <w:rsid w:val="00BE7040"/>
    <w:rsid w:val="00BF25C9"/>
    <w:rsid w:val="00BF5AE0"/>
    <w:rsid w:val="00BF6367"/>
    <w:rsid w:val="00C0242B"/>
    <w:rsid w:val="00C054DF"/>
    <w:rsid w:val="00C06593"/>
    <w:rsid w:val="00C06EE6"/>
    <w:rsid w:val="00C07092"/>
    <w:rsid w:val="00C100E5"/>
    <w:rsid w:val="00C1347E"/>
    <w:rsid w:val="00C138D8"/>
    <w:rsid w:val="00C14F04"/>
    <w:rsid w:val="00C201BD"/>
    <w:rsid w:val="00C24D3F"/>
    <w:rsid w:val="00C31BD1"/>
    <w:rsid w:val="00C33B1E"/>
    <w:rsid w:val="00C51BE5"/>
    <w:rsid w:val="00C522E5"/>
    <w:rsid w:val="00C5657C"/>
    <w:rsid w:val="00C626F4"/>
    <w:rsid w:val="00C65669"/>
    <w:rsid w:val="00C663D2"/>
    <w:rsid w:val="00C72224"/>
    <w:rsid w:val="00C75A8F"/>
    <w:rsid w:val="00C8308F"/>
    <w:rsid w:val="00C84BCB"/>
    <w:rsid w:val="00C856CE"/>
    <w:rsid w:val="00C92A9D"/>
    <w:rsid w:val="00CA0DCD"/>
    <w:rsid w:val="00CA4CD1"/>
    <w:rsid w:val="00CA508B"/>
    <w:rsid w:val="00CA6167"/>
    <w:rsid w:val="00CA73EE"/>
    <w:rsid w:val="00CB4AD9"/>
    <w:rsid w:val="00CB681A"/>
    <w:rsid w:val="00CC2123"/>
    <w:rsid w:val="00CC2126"/>
    <w:rsid w:val="00CC2E9C"/>
    <w:rsid w:val="00CC31B6"/>
    <w:rsid w:val="00CD17F6"/>
    <w:rsid w:val="00CE08AB"/>
    <w:rsid w:val="00CE0C2B"/>
    <w:rsid w:val="00CF5010"/>
    <w:rsid w:val="00D119EF"/>
    <w:rsid w:val="00D12FD9"/>
    <w:rsid w:val="00D14B14"/>
    <w:rsid w:val="00D2268C"/>
    <w:rsid w:val="00D339EF"/>
    <w:rsid w:val="00D342F5"/>
    <w:rsid w:val="00D37BFA"/>
    <w:rsid w:val="00D4544F"/>
    <w:rsid w:val="00D459E2"/>
    <w:rsid w:val="00D51D9D"/>
    <w:rsid w:val="00D62FEF"/>
    <w:rsid w:val="00D6464D"/>
    <w:rsid w:val="00D71B40"/>
    <w:rsid w:val="00D81AA7"/>
    <w:rsid w:val="00D830B4"/>
    <w:rsid w:val="00D86F36"/>
    <w:rsid w:val="00D87D81"/>
    <w:rsid w:val="00D95A7F"/>
    <w:rsid w:val="00D96135"/>
    <w:rsid w:val="00DA351B"/>
    <w:rsid w:val="00DA3E29"/>
    <w:rsid w:val="00DA3ED4"/>
    <w:rsid w:val="00DA4477"/>
    <w:rsid w:val="00DB0374"/>
    <w:rsid w:val="00DB1C44"/>
    <w:rsid w:val="00DC4C0B"/>
    <w:rsid w:val="00DD6DB4"/>
    <w:rsid w:val="00DE1DDD"/>
    <w:rsid w:val="00DE5051"/>
    <w:rsid w:val="00DE7FE2"/>
    <w:rsid w:val="00DF14E3"/>
    <w:rsid w:val="00DF2555"/>
    <w:rsid w:val="00DF2976"/>
    <w:rsid w:val="00DF4862"/>
    <w:rsid w:val="00E13E81"/>
    <w:rsid w:val="00E169F8"/>
    <w:rsid w:val="00E176D5"/>
    <w:rsid w:val="00E27215"/>
    <w:rsid w:val="00E37D90"/>
    <w:rsid w:val="00E422BF"/>
    <w:rsid w:val="00E479C0"/>
    <w:rsid w:val="00E50938"/>
    <w:rsid w:val="00E51BF2"/>
    <w:rsid w:val="00E5313C"/>
    <w:rsid w:val="00E6143B"/>
    <w:rsid w:val="00E61C7C"/>
    <w:rsid w:val="00E75FC6"/>
    <w:rsid w:val="00E764C5"/>
    <w:rsid w:val="00E81CE9"/>
    <w:rsid w:val="00EA6F32"/>
    <w:rsid w:val="00EB02E7"/>
    <w:rsid w:val="00EB399F"/>
    <w:rsid w:val="00EB3C55"/>
    <w:rsid w:val="00EB4358"/>
    <w:rsid w:val="00EB7250"/>
    <w:rsid w:val="00ED4443"/>
    <w:rsid w:val="00ED7BD2"/>
    <w:rsid w:val="00EE6AC2"/>
    <w:rsid w:val="00EE6DAF"/>
    <w:rsid w:val="00EF0A96"/>
    <w:rsid w:val="00EF41DD"/>
    <w:rsid w:val="00EF624E"/>
    <w:rsid w:val="00F01C10"/>
    <w:rsid w:val="00F06509"/>
    <w:rsid w:val="00F06BA8"/>
    <w:rsid w:val="00F07013"/>
    <w:rsid w:val="00F144D7"/>
    <w:rsid w:val="00F14AD1"/>
    <w:rsid w:val="00F14CE0"/>
    <w:rsid w:val="00F16530"/>
    <w:rsid w:val="00F16D9F"/>
    <w:rsid w:val="00F25660"/>
    <w:rsid w:val="00F26633"/>
    <w:rsid w:val="00F343BE"/>
    <w:rsid w:val="00F41B2D"/>
    <w:rsid w:val="00F420A0"/>
    <w:rsid w:val="00F44375"/>
    <w:rsid w:val="00F46472"/>
    <w:rsid w:val="00F50328"/>
    <w:rsid w:val="00F51A73"/>
    <w:rsid w:val="00F544AE"/>
    <w:rsid w:val="00F7299E"/>
    <w:rsid w:val="00F74587"/>
    <w:rsid w:val="00F86F18"/>
    <w:rsid w:val="00F90B6E"/>
    <w:rsid w:val="00F92D46"/>
    <w:rsid w:val="00F96A9E"/>
    <w:rsid w:val="00F97D8E"/>
    <w:rsid w:val="00FA40EB"/>
    <w:rsid w:val="00FA5F35"/>
    <w:rsid w:val="00FB1F95"/>
    <w:rsid w:val="00FB3DDD"/>
    <w:rsid w:val="00FB5DC0"/>
    <w:rsid w:val="00FC61C1"/>
    <w:rsid w:val="00FD2C11"/>
    <w:rsid w:val="00FD5DBF"/>
    <w:rsid w:val="00FD6FE2"/>
    <w:rsid w:val="00FF3E70"/>
    <w:rsid w:val="00FF5671"/>
    <w:rsid w:val="02053170"/>
  </w:rsids>
  <m:mathPr>
    <m:mathFont m:val="Cambria Math"/>
    <m:brkBin m:val="before"/>
    <m:brkBinSub m:val="--"/>
    <m:smallFrac/>
    <m:dispDef/>
    <m:lMargin m:val="0"/>
    <m:rMargin m:val="0"/>
    <m:defJc m:val="centerGroup"/>
    <m:wrapIndent m:val="1440"/>
    <m:intLim m:val="subSup"/>
    <m:naryLim m:val="undOvr"/>
  </m:mathPr>
  <w:themeFontLang w:val="it-IT"/>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3074" fillcolor="white">
      <v:fill color="white"/>
    </o:shapedefaults>
    <o:shapelayout v:ext="edit">
      <o:idmap v:ext="edit" data="2"/>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Calibri" w:eastAsia="Calibri" w:hAnsi="Calibri" w:cs="Times New Roman"/>
        <w:lang w:val="it-IT" w:eastAsia="it-IT" w:bidi="ar-SA"/>
      </w:rPr>
    </w:rPrDefault>
    <w:pPrDefault/>
  </w:docDefaults>
  <w:latentStyles w:defLockedState="0" w:defUIPriority="99" w:defSemiHidden="1" w:defUnhideWhenUsed="1" w:defQFormat="0" w:count="267">
    <w:lsdException w:name="Normal" w:semiHidden="0" w:uiPriority="0" w:unhideWhenUsed="0" w:qFormat="1"/>
    <w:lsdException w:name="heading 1" w:locked="1" w:semiHidden="0" w:uiPriority="0" w:unhideWhenUsed="0" w:qFormat="1"/>
    <w:lsdException w:name="heading 2" w:locked="1" w:uiPriority="0" w:qFormat="1"/>
    <w:lsdException w:name="heading 3" w:locked="1" w:uiPriority="0" w:qFormat="1"/>
    <w:lsdException w:name="heading 4" w:locked="1" w:uiPriority="0" w:qFormat="1"/>
    <w:lsdException w:name="heading 5" w:locked="1" w:uiPriority="0" w:qFormat="1"/>
    <w:lsdException w:name="heading 6" w:locked="1" w:uiPriority="0" w:qFormat="1"/>
    <w:lsdException w:name="heading 7" w:locked="1" w:uiPriority="0" w:qFormat="1"/>
    <w:lsdException w:name="heading 8" w:locked="1" w:uiPriority="0" w:qFormat="1"/>
    <w:lsdException w:name="heading 9" w:locked="1" w:uiPriority="0" w:qFormat="1"/>
    <w:lsdException w:name="toc 1" w:locked="1" w:semiHidden="0" w:uiPriority="0" w:unhideWhenUsed="0"/>
    <w:lsdException w:name="toc 2" w:locked="1" w:semiHidden="0" w:uiPriority="0" w:unhideWhenUsed="0"/>
    <w:lsdException w:name="toc 3" w:locked="1" w:semiHidden="0" w:uiPriority="0" w:unhideWhenUsed="0"/>
    <w:lsdException w:name="toc 4" w:locked="1" w:semiHidden="0" w:uiPriority="0" w:unhideWhenUsed="0"/>
    <w:lsdException w:name="toc 5" w:locked="1" w:semiHidden="0" w:uiPriority="0" w:unhideWhenUsed="0"/>
    <w:lsdException w:name="toc 6" w:locked="1" w:semiHidden="0" w:uiPriority="0" w:unhideWhenUsed="0"/>
    <w:lsdException w:name="toc 7" w:locked="1" w:semiHidden="0" w:uiPriority="0" w:unhideWhenUsed="0"/>
    <w:lsdException w:name="toc 8" w:locked="1" w:semiHidden="0" w:uiPriority="0" w:unhideWhenUsed="0"/>
    <w:lsdException w:name="toc 9" w:locked="1" w:semiHidden="0" w:uiPriority="0" w:unhideWhenUsed="0"/>
    <w:lsdException w:name="header" w:semiHidden="0" w:unhideWhenUsed="0"/>
    <w:lsdException w:name="footer" w:semiHidden="0" w:unhideWhenUsed="0"/>
    <w:lsdException w:name="caption" w:locked="1" w:uiPriority="0" w:qFormat="1"/>
    <w:lsdException w:name="Title" w:locked="1" w:semiHidden="0" w:uiPriority="0" w:unhideWhenUsed="0" w:qFormat="1"/>
    <w:lsdException w:name="Default Paragraph Font" w:uiPriority="1"/>
    <w:lsdException w:name="Body Text" w:semiHidden="0" w:unhideWhenUsed="0"/>
    <w:lsdException w:name="Subtitle" w:semiHidden="0" w:unhideWhenUsed="0" w:qFormat="1"/>
    <w:lsdException w:name="Hyperlink" w:semiHidden="0" w:unhideWhenUsed="0" w:qFormat="1"/>
    <w:lsdException w:name="Strong" w:locked="1" w:semiHidden="0" w:uiPriority="0" w:unhideWhenUsed="0" w:qFormat="1"/>
    <w:lsdException w:name="Emphasis" w:semiHidden="0" w:unhideWhenUsed="0" w:qFormat="1"/>
    <w:lsdException w:name="Normal (Web)" w:unhideWhenUsed="0" w:qFormat="1"/>
    <w:lsdException w:name="Normal Table" w:qFormat="1"/>
    <w:lsdException w:name="Table Grid" w:locked="1" w:semiHidden="0" w:uiPriority="0"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List Paragraph" w:semiHidden="0" w:uiPriority="34"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e">
    <w:name w:val="Normal"/>
    <w:qFormat/>
    <w:rsid w:val="003C10AF"/>
    <w:pPr>
      <w:widowControl w:val="0"/>
      <w:autoSpaceDE w:val="0"/>
      <w:autoSpaceDN w:val="0"/>
    </w:pPr>
    <w:rPr>
      <w:rFonts w:ascii="Arial" w:hAnsi="Arial" w:cs="Arial"/>
      <w:sz w:val="22"/>
      <w:szCs w:val="22"/>
    </w:rPr>
  </w:style>
  <w:style w:type="character" w:default="1" w:styleId="Carpredefinitoparagrafo">
    <w:name w:val="Default Paragraph Font"/>
    <w:uiPriority w:val="1"/>
    <w:semiHidden/>
    <w:unhideWhenUsed/>
  </w:style>
  <w:style w:type="table" w:default="1" w:styleId="Tabellanormale">
    <w:name w:val="Normal Table"/>
    <w:uiPriority w:val="99"/>
    <w:semiHidden/>
    <w:unhideWhenUsed/>
    <w:qFormat/>
    <w:tblPr>
      <w:tblInd w:w="0" w:type="dxa"/>
      <w:tblCellMar>
        <w:top w:w="0" w:type="dxa"/>
        <w:left w:w="108" w:type="dxa"/>
        <w:bottom w:w="0" w:type="dxa"/>
        <w:right w:w="108" w:type="dxa"/>
      </w:tblCellMar>
    </w:tblPr>
  </w:style>
  <w:style w:type="numbering" w:default="1" w:styleId="Nessunelenco">
    <w:name w:val="No List"/>
    <w:uiPriority w:val="99"/>
    <w:semiHidden/>
    <w:unhideWhenUsed/>
  </w:style>
  <w:style w:type="paragraph" w:styleId="Corpodeltesto">
    <w:name w:val="Body Text"/>
    <w:basedOn w:val="Normale"/>
    <w:link w:val="CorpodeltestoCarattere"/>
    <w:uiPriority w:val="99"/>
    <w:rsid w:val="003C10AF"/>
    <w:rPr>
      <w:rFonts w:cs="Times New Roman"/>
      <w:sz w:val="20"/>
      <w:szCs w:val="20"/>
    </w:rPr>
  </w:style>
  <w:style w:type="character" w:styleId="Enfasicorsivo">
    <w:name w:val="Emphasis"/>
    <w:uiPriority w:val="99"/>
    <w:qFormat/>
    <w:rsid w:val="003C10AF"/>
    <w:rPr>
      <w:rFonts w:cs="Times New Roman"/>
      <w:i/>
    </w:rPr>
  </w:style>
  <w:style w:type="paragraph" w:styleId="Pidipagina">
    <w:name w:val="footer"/>
    <w:basedOn w:val="Normale"/>
    <w:link w:val="PidipaginaCarattere"/>
    <w:uiPriority w:val="99"/>
    <w:rsid w:val="003C10AF"/>
    <w:pPr>
      <w:tabs>
        <w:tab w:val="center" w:pos="4819"/>
        <w:tab w:val="right" w:pos="9638"/>
      </w:tabs>
    </w:pPr>
    <w:rPr>
      <w:rFonts w:cs="Times New Roman"/>
      <w:sz w:val="20"/>
      <w:szCs w:val="20"/>
    </w:rPr>
  </w:style>
  <w:style w:type="paragraph" w:styleId="Intestazione">
    <w:name w:val="header"/>
    <w:basedOn w:val="Normale"/>
    <w:link w:val="IntestazioneCarattere"/>
    <w:uiPriority w:val="99"/>
    <w:rsid w:val="003C10AF"/>
    <w:pPr>
      <w:tabs>
        <w:tab w:val="center" w:pos="4819"/>
        <w:tab w:val="right" w:pos="9638"/>
      </w:tabs>
    </w:pPr>
    <w:rPr>
      <w:rFonts w:cs="Times New Roman"/>
      <w:sz w:val="20"/>
      <w:szCs w:val="20"/>
    </w:rPr>
  </w:style>
  <w:style w:type="character" w:styleId="Collegamentoipertestuale">
    <w:name w:val="Hyperlink"/>
    <w:uiPriority w:val="99"/>
    <w:qFormat/>
    <w:rsid w:val="003C10AF"/>
    <w:rPr>
      <w:rFonts w:cs="Times New Roman"/>
      <w:color w:val="0000FF"/>
      <w:u w:val="single"/>
    </w:rPr>
  </w:style>
  <w:style w:type="paragraph" w:styleId="NormaleWeb">
    <w:name w:val="Normal (Web)"/>
    <w:basedOn w:val="Normale"/>
    <w:uiPriority w:val="99"/>
    <w:semiHidden/>
    <w:qFormat/>
    <w:rsid w:val="003C10AF"/>
    <w:pPr>
      <w:widowControl/>
      <w:autoSpaceDE/>
      <w:autoSpaceDN/>
      <w:spacing w:before="100" w:beforeAutospacing="1" w:after="100" w:afterAutospacing="1"/>
    </w:pPr>
    <w:rPr>
      <w:rFonts w:ascii="Times New Roman" w:eastAsia="Times New Roman" w:hAnsi="Times New Roman" w:cs="Times New Roman"/>
      <w:sz w:val="24"/>
      <w:szCs w:val="24"/>
    </w:rPr>
  </w:style>
  <w:style w:type="paragraph" w:styleId="Sottotitolo">
    <w:name w:val="Subtitle"/>
    <w:basedOn w:val="Normale"/>
    <w:link w:val="SottotitoloCarattere"/>
    <w:uiPriority w:val="99"/>
    <w:qFormat/>
    <w:rsid w:val="003C10AF"/>
    <w:pPr>
      <w:widowControl/>
      <w:autoSpaceDE/>
      <w:autoSpaceDN/>
      <w:spacing w:line="360" w:lineRule="auto"/>
      <w:jc w:val="center"/>
    </w:pPr>
    <w:rPr>
      <w:rFonts w:ascii="Book Antiqua" w:hAnsi="Book Antiqua" w:cs="Times New Roman"/>
      <w:b/>
      <w:color w:val="008080"/>
      <w:sz w:val="20"/>
      <w:szCs w:val="20"/>
    </w:rPr>
  </w:style>
  <w:style w:type="table" w:customStyle="1" w:styleId="TableNormal1">
    <w:name w:val="Table Normal1"/>
    <w:uiPriority w:val="99"/>
    <w:semiHidden/>
    <w:rsid w:val="003C10AF"/>
    <w:pPr>
      <w:widowControl w:val="0"/>
      <w:autoSpaceDE w:val="0"/>
      <w:autoSpaceDN w:val="0"/>
    </w:pPr>
    <w:rPr>
      <w:sz w:val="22"/>
      <w:szCs w:val="22"/>
      <w:lang w:val="en-US" w:eastAsia="en-US"/>
    </w:rPr>
    <w:tblPr>
      <w:tblCellMar>
        <w:top w:w="0" w:type="dxa"/>
        <w:left w:w="0" w:type="dxa"/>
        <w:bottom w:w="0" w:type="dxa"/>
        <w:right w:w="0" w:type="dxa"/>
      </w:tblCellMar>
    </w:tblPr>
  </w:style>
  <w:style w:type="character" w:customStyle="1" w:styleId="CorpodeltestoCarattere">
    <w:name w:val="Corpo del testo Carattere"/>
    <w:link w:val="Corpodeltesto"/>
    <w:uiPriority w:val="99"/>
    <w:locked/>
    <w:rsid w:val="003C10AF"/>
    <w:rPr>
      <w:rFonts w:ascii="Arial" w:hAnsi="Arial"/>
    </w:rPr>
  </w:style>
  <w:style w:type="paragraph" w:styleId="Paragrafoelenco">
    <w:name w:val="List Paragraph"/>
    <w:basedOn w:val="Normale"/>
    <w:uiPriority w:val="34"/>
    <w:qFormat/>
    <w:rsid w:val="003C10AF"/>
  </w:style>
  <w:style w:type="paragraph" w:customStyle="1" w:styleId="TableParagraph">
    <w:name w:val="Table Paragraph"/>
    <w:basedOn w:val="Normale"/>
    <w:uiPriority w:val="99"/>
    <w:rsid w:val="003C10AF"/>
  </w:style>
  <w:style w:type="character" w:customStyle="1" w:styleId="IntestazioneCarattere">
    <w:name w:val="Intestazione Carattere"/>
    <w:link w:val="Intestazione"/>
    <w:uiPriority w:val="99"/>
    <w:locked/>
    <w:rsid w:val="003C10AF"/>
    <w:rPr>
      <w:rFonts w:ascii="Arial" w:hAnsi="Arial"/>
      <w:lang w:val="it-IT" w:eastAsia="it-IT"/>
    </w:rPr>
  </w:style>
  <w:style w:type="character" w:customStyle="1" w:styleId="PidipaginaCarattere">
    <w:name w:val="Piè di pagina Carattere"/>
    <w:link w:val="Pidipagina"/>
    <w:uiPriority w:val="99"/>
    <w:locked/>
    <w:rsid w:val="003C10AF"/>
    <w:rPr>
      <w:rFonts w:ascii="Arial" w:hAnsi="Arial"/>
      <w:lang w:val="it-IT" w:eastAsia="it-IT"/>
    </w:rPr>
  </w:style>
  <w:style w:type="paragraph" w:customStyle="1" w:styleId="Default">
    <w:name w:val="Default"/>
    <w:rsid w:val="003C10AF"/>
    <w:pPr>
      <w:autoSpaceDE w:val="0"/>
      <w:autoSpaceDN w:val="0"/>
      <w:adjustRightInd w:val="0"/>
    </w:pPr>
    <w:rPr>
      <w:rFonts w:ascii="Trebuchet MS" w:hAnsi="Trebuchet MS" w:cs="Trebuchet MS"/>
      <w:color w:val="000000"/>
      <w:sz w:val="24"/>
      <w:szCs w:val="24"/>
      <w:lang w:eastAsia="en-US"/>
    </w:rPr>
  </w:style>
  <w:style w:type="character" w:customStyle="1" w:styleId="SottotitoloCarattere">
    <w:name w:val="Sottotitolo Carattere"/>
    <w:link w:val="Sottotitolo"/>
    <w:uiPriority w:val="99"/>
    <w:qFormat/>
    <w:locked/>
    <w:rsid w:val="003C10AF"/>
    <w:rPr>
      <w:rFonts w:ascii="Book Antiqua" w:hAnsi="Book Antiqua"/>
      <w:b/>
      <w:color w:val="008080"/>
      <w:sz w:val="20"/>
      <w:lang w:val="it-IT" w:eastAsia="it-IT"/>
    </w:rPr>
  </w:style>
  <w:style w:type="character" w:customStyle="1" w:styleId="fontstyle01">
    <w:name w:val="fontstyle01"/>
    <w:basedOn w:val="Carpredefinitoparagrafo"/>
    <w:rsid w:val="003C10AF"/>
    <w:rPr>
      <w:rFonts w:ascii="CalibriLight" w:hAnsi="CalibriLight" w:hint="default"/>
      <w:color w:val="000000"/>
      <w:sz w:val="20"/>
      <w:szCs w:val="20"/>
    </w:rPr>
  </w:style>
</w:styles>
</file>

<file path=word/webSettings.xml><?xml version="1.0" encoding="utf-8"?>
<w:webSettings xmlns:r="http://schemas.openxmlformats.org/officeDocument/2006/relationships" xmlns:w="http://schemas.openxmlformats.org/wordprocessingml/2006/main"/>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openxmlformats.org/officeDocument/2006/relationships/hyperlink" Target="mailto:tois017001@pec.istruzione.it" TargetMode="External"/><Relationship Id="rId18" Type="http://schemas.openxmlformats.org/officeDocument/2006/relationships/footer" Target="footer2.xml"/><Relationship Id="rId3" Type="http://schemas.openxmlformats.org/officeDocument/2006/relationships/numbering" Target="numbering.xml"/><Relationship Id="rId21" Type="http://schemas.openxmlformats.org/officeDocument/2006/relationships/fontTable" Target="fontTable.xml"/><Relationship Id="rId7" Type="http://schemas.openxmlformats.org/officeDocument/2006/relationships/footnotes" Target="footnotes.xml"/><Relationship Id="rId12" Type="http://schemas.openxmlformats.org/officeDocument/2006/relationships/hyperlink" Target="mailto:tois017001@istruzione.it" TargetMode="External"/><Relationship Id="rId17" Type="http://schemas.openxmlformats.org/officeDocument/2006/relationships/footer" Target="footer1.xml"/><Relationship Id="rId2" Type="http://schemas.openxmlformats.org/officeDocument/2006/relationships/customXml" Target="../customXml/item2.xml"/><Relationship Id="rId16" Type="http://schemas.openxmlformats.org/officeDocument/2006/relationships/header" Target="header2.xml"/><Relationship Id="rId20" Type="http://schemas.openxmlformats.org/officeDocument/2006/relationships/footer" Target="footer4.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image" Target="media/image3.jpeg"/><Relationship Id="rId5" Type="http://schemas.openxmlformats.org/officeDocument/2006/relationships/settings" Target="settings.xml"/><Relationship Id="rId15" Type="http://schemas.openxmlformats.org/officeDocument/2006/relationships/header" Target="header1.xml"/><Relationship Id="rId10" Type="http://schemas.openxmlformats.org/officeDocument/2006/relationships/image" Target="media/image2.jpeg"/><Relationship Id="rId19" Type="http://schemas.openxmlformats.org/officeDocument/2006/relationships/footer" Target="footer3.xml"/><Relationship Id="rId4" Type="http://schemas.openxmlformats.org/officeDocument/2006/relationships/styles" Target="styles.xml"/><Relationship Id="rId9" Type="http://schemas.openxmlformats.org/officeDocument/2006/relationships/image" Target="media/image1.jpeg"/><Relationship Id="rId14" Type="http://schemas.openxmlformats.org/officeDocument/2006/relationships/hyperlink" Target="http://www.ferrarisusa.it/" TargetMode="External"/><Relationship Id="rId22"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item1.xml><?xml version="1.0" encoding="utf-8"?>
<s:customData xmlns="http://www.wps.cn/officeDocument/2013/wpsCustomData" xmlns:s="http://www.wps.cn/officeDocument/2013/wpsCustomData">
  <customSectProps>
    <customSectPr/>
    <customSectPr/>
  </customSectProps>
  <customShpExts>
    <customShpInfo spid="_x0000_s1026"/>
  </customShpExts>
</s:customData>
</file>

<file path=customXml/item2.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customXml/itemProps2.xml><?xml version="1.0" encoding="utf-8"?>
<ds:datastoreItem xmlns:ds="http://schemas.openxmlformats.org/officeDocument/2006/customXml" ds:itemID="{47743E2F-984E-4A97-A5C3-63F98D6DFF29}">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9</Pages>
  <Words>1981</Words>
  <Characters>11293</Characters>
  <Application>Microsoft Office Word</Application>
  <DocSecurity>0</DocSecurity>
  <Lines>94</Lines>
  <Paragraphs>26</Paragraphs>
  <ScaleCrop>false</ScaleCrop>
  <Company>HP</Company>
  <LinksUpToDate>false</LinksUpToDate>
  <CharactersWithSpaces>13248</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Roberta Perottino</dc:creator>
  <cp:lastModifiedBy>Classe</cp:lastModifiedBy>
  <cp:revision>2</cp:revision>
  <dcterms:created xsi:type="dcterms:W3CDTF">2025-11-18T13:01:00Z</dcterms:created>
  <dcterms:modified xsi:type="dcterms:W3CDTF">2025-11-18T13:01:00Z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reator">
    <vt:lpwstr>PDF24 Creator</vt:lpwstr>
  </property>
  <property fmtid="{D5CDD505-2E9C-101B-9397-08002B2CF9AE}" pid="3" name="KSOProductBuildVer">
    <vt:lpwstr>1033-12.2.0.22549</vt:lpwstr>
  </property>
  <property fmtid="{D5CDD505-2E9C-101B-9397-08002B2CF9AE}" pid="4" name="ICV">
    <vt:lpwstr>654144A8104342C48F3CCE3493217E73_13</vt:lpwstr>
  </property>
</Properties>
</file>