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AADFE" w14:textId="77777777" w:rsidR="00860A37" w:rsidRDefault="00860A37" w:rsidP="008D0089">
      <w:r>
        <w:separator/>
      </w:r>
    </w:p>
  </w:endnote>
  <w:endnote w:type="continuationSeparator" w:id="0">
    <w:p w14:paraId="6E248D29" w14:textId="77777777" w:rsidR="00860A37" w:rsidRDefault="00860A37"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FEA81" w14:textId="77777777" w:rsidR="00860A37" w:rsidRDefault="00860A37" w:rsidP="008D0089">
      <w:r>
        <w:separator/>
      </w:r>
    </w:p>
  </w:footnote>
  <w:footnote w:type="continuationSeparator" w:id="0">
    <w:p w14:paraId="6F62BA7C" w14:textId="77777777" w:rsidR="00860A37" w:rsidRDefault="00860A37"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BC2AC" w14:textId="2AC47BED" w:rsidR="008D0089" w:rsidRDefault="00A41F74" w:rsidP="00E97B41">
    <w:pPr>
      <w:pStyle w:val="Intestazione"/>
      <w:jc w:val="both"/>
    </w:pPr>
    <w:r>
      <w:t>Modulo da compilare e inviare alla scuola, a cura della famiglia</w:t>
    </w:r>
    <w:r w:rsidR="00C97D51">
      <w:t>,</w:t>
    </w:r>
    <w:r>
      <w:t xml:space="preserve"> tra il 31 maggio e il </w:t>
    </w:r>
    <w:r w:rsidR="00A95A9A">
      <w:t>1° luglio</w:t>
    </w:r>
    <w:r>
      <w:t xml:space="preserve"> </w:t>
    </w:r>
    <w:r w:rsidR="00394C1B">
      <w:t xml:space="preserve">2024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60A37"/>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21176"/>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9C2C-7C7E-4FE0-B594-223E77866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barbara tornabene</cp:lastModifiedBy>
  <cp:revision>2</cp:revision>
  <cp:lastPrinted>2016-11-08T11:18:00Z</cp:lastPrinted>
  <dcterms:created xsi:type="dcterms:W3CDTF">2023-12-22T20:32:00Z</dcterms:created>
  <dcterms:modified xsi:type="dcterms:W3CDTF">2023-12-22T20:32:00Z</dcterms:modified>
</cp:coreProperties>
</file>